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4D" w:rsidRDefault="003F4477">
      <w:pPr>
        <w:spacing w:after="0"/>
      </w:pPr>
      <w:bookmarkStart w:id="0" w:name="_GoBack"/>
      <w:bookmarkEnd w:id="0"/>
      <w:r>
        <w:rPr>
          <w:noProof/>
        </w:rPr>
        <w:drawing>
          <wp:inline distT="0" distB="0" distL="0" distR="0">
            <wp:extent cx="771525" cy="800100"/>
            <wp:effectExtent l="0" t="0" r="0" b="0"/>
            <wp:docPr id="571" name="Picture 571"/>
            <wp:cNvGraphicFramePr/>
            <a:graphic xmlns:a="http://schemas.openxmlformats.org/drawingml/2006/main">
              <a:graphicData uri="http://schemas.openxmlformats.org/drawingml/2006/picture">
                <pic:pic xmlns:pic="http://schemas.openxmlformats.org/drawingml/2006/picture">
                  <pic:nvPicPr>
                    <pic:cNvPr id="571" name="Picture 571"/>
                    <pic:cNvPicPr/>
                  </pic:nvPicPr>
                  <pic:blipFill>
                    <a:blip r:embed="rId4"/>
                    <a:stretch>
                      <a:fillRect/>
                    </a:stretch>
                  </pic:blipFill>
                  <pic:spPr>
                    <a:xfrm>
                      <a:off x="0" y="0"/>
                      <a:ext cx="771525" cy="800100"/>
                    </a:xfrm>
                    <a:prstGeom prst="rect">
                      <a:avLst/>
                    </a:prstGeom>
                  </pic:spPr>
                </pic:pic>
              </a:graphicData>
            </a:graphic>
          </wp:inline>
        </w:drawing>
      </w:r>
      <w:r>
        <w:rPr>
          <w:rFonts w:ascii="Times New Roman" w:eastAsia="Times New Roman" w:hAnsi="Times New Roman" w:cs="Times New Roman"/>
          <w:sz w:val="72"/>
        </w:rPr>
        <w:t xml:space="preserve"> </w:t>
      </w:r>
    </w:p>
    <w:p w:rsidR="00A35D4D" w:rsidRDefault="003F4477">
      <w:pPr>
        <w:spacing w:after="0"/>
        <w:ind w:left="-5" w:hanging="10"/>
      </w:pPr>
      <w:r>
        <w:rPr>
          <w:rFonts w:ascii="Arial" w:eastAsia="Arial" w:hAnsi="Arial" w:cs="Arial"/>
        </w:rPr>
        <w:t>City of Boston</w:t>
      </w:r>
      <w:r>
        <w:rPr>
          <w:rFonts w:ascii="Arial" w:eastAsia="Arial" w:hAnsi="Arial" w:cs="Arial"/>
          <w:sz w:val="18"/>
        </w:rPr>
        <w:t xml:space="preserve"> </w:t>
      </w:r>
    </w:p>
    <w:p w:rsidR="00A35D4D" w:rsidRDefault="003F4477">
      <w:pPr>
        <w:spacing w:after="0"/>
        <w:ind w:left="-5" w:hanging="10"/>
      </w:pPr>
      <w:r>
        <w:rPr>
          <w:rFonts w:ascii="Arial" w:eastAsia="Arial" w:hAnsi="Arial" w:cs="Arial"/>
        </w:rPr>
        <w:t xml:space="preserve">Board of Appeal </w:t>
      </w:r>
    </w:p>
    <w:p w:rsidR="00A35D4D" w:rsidRDefault="003F4477">
      <w:pPr>
        <w:spacing w:after="0"/>
      </w:pPr>
      <w:r>
        <w:rPr>
          <w:rFonts w:ascii="Arial" w:eastAsia="Arial" w:hAnsi="Arial" w:cs="Arial"/>
        </w:rPr>
        <w:t xml:space="preserve"> </w:t>
      </w:r>
    </w:p>
    <w:p w:rsidR="00A35D4D" w:rsidRDefault="003F4477">
      <w:pPr>
        <w:spacing w:after="26"/>
      </w:pPr>
      <w:r>
        <w:rPr>
          <w:rFonts w:ascii="Times New Roman" w:eastAsia="Times New Roman" w:hAnsi="Times New Roman" w:cs="Times New Roman"/>
          <w:b/>
        </w:rPr>
        <w:t>TUESDAY, JUNE 30, 2020                      BOARD OF APPEAL                   CITY HALL, ROOM 801</w:t>
      </w:r>
    </w:p>
    <w:p w:rsidR="00A35D4D" w:rsidRDefault="003F4477">
      <w:pPr>
        <w:spacing w:after="0"/>
        <w:jc w:val="right"/>
      </w:pPr>
      <w:r>
        <w:rPr>
          <w:noProof/>
        </w:rPr>
        <mc:AlternateContent>
          <mc:Choice Requires="wpg">
            <w:drawing>
              <wp:inline distT="0" distB="0" distL="0" distR="0">
                <wp:extent cx="5943600" cy="19050"/>
                <wp:effectExtent l="0" t="0" r="0" b="0"/>
                <wp:docPr id="30120" name="Group 30120"/>
                <wp:cNvGraphicFramePr/>
                <a:graphic xmlns:a="http://schemas.openxmlformats.org/drawingml/2006/main">
                  <a:graphicData uri="http://schemas.microsoft.com/office/word/2010/wordprocessingGroup">
                    <wpg:wgp>
                      <wpg:cNvGrpSpPr/>
                      <wpg:grpSpPr>
                        <a:xfrm>
                          <a:off x="0" y="0"/>
                          <a:ext cx="5943600" cy="19050"/>
                          <a:chOff x="0" y="0"/>
                          <a:chExt cx="5943600" cy="19050"/>
                        </a:xfrm>
                      </wpg:grpSpPr>
                      <wps:wsp>
                        <wps:cNvPr id="32376" name="Shape 32376"/>
                        <wps:cNvSpPr/>
                        <wps:spPr>
                          <a:xfrm>
                            <a:off x="0" y="0"/>
                            <a:ext cx="5943600" cy="19050"/>
                          </a:xfrm>
                          <a:custGeom>
                            <a:avLst/>
                            <a:gdLst/>
                            <a:ahLst/>
                            <a:cxnLst/>
                            <a:rect l="0" t="0" r="0" b="0"/>
                            <a:pathLst>
                              <a:path w="5943600" h="19050">
                                <a:moveTo>
                                  <a:pt x="0" y="0"/>
                                </a:moveTo>
                                <a:lnTo>
                                  <a:pt x="5943600" y="0"/>
                                </a:lnTo>
                                <a:lnTo>
                                  <a:pt x="594360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30120" style="width:468pt;height:1.5pt;mso-position-horizontal-relative:char;mso-position-vertical-relative:line" coordsize="59436,190">
                <v:shape id="Shape 32377" style="position:absolute;width:59436;height:190;left:0;top:0;" coordsize="5943600,19050" path="m0,0l5943600,0l5943600,19050l0,19050l0,0">
                  <v:stroke weight="0pt" endcap="flat" joinstyle="miter" miterlimit="10" on="false" color="#000000" opacity="0"/>
                  <v:fill on="true" color="#a0a0a0"/>
                </v:shape>
              </v:group>
            </w:pict>
          </mc:Fallback>
        </mc:AlternateContent>
      </w:r>
      <w:r>
        <w:rPr>
          <w:rFonts w:ascii="Times New Roman" w:eastAsia="Times New Roman" w:hAnsi="Times New Roman" w:cs="Times New Roman"/>
        </w:rPr>
        <w:t xml:space="preserve"> </w:t>
      </w:r>
    </w:p>
    <w:p w:rsidR="00A35D4D" w:rsidRDefault="003F4477">
      <w:pPr>
        <w:spacing w:after="0"/>
      </w:pPr>
      <w:r>
        <w:rPr>
          <w:rFonts w:ascii="Times New Roman" w:eastAsia="Times New Roman" w:hAnsi="Times New Roman" w:cs="Times New Roman"/>
          <w:b/>
          <w:sz w:val="28"/>
        </w:rPr>
        <w:t xml:space="preserve"> </w:t>
      </w:r>
    </w:p>
    <w:p w:rsidR="00A35D4D" w:rsidRDefault="003F4477">
      <w:pPr>
        <w:spacing w:after="0"/>
        <w:ind w:right="56"/>
        <w:jc w:val="center"/>
      </w:pPr>
      <w:r>
        <w:rPr>
          <w:rFonts w:ascii="Times New Roman" w:eastAsia="Times New Roman" w:hAnsi="Times New Roman" w:cs="Times New Roman"/>
          <w:b/>
          <w:sz w:val="28"/>
          <w:u w:val="single" w:color="000000"/>
        </w:rPr>
        <w:t>HEARING MINUTES</w:t>
      </w:r>
      <w:r>
        <w:rPr>
          <w:rFonts w:ascii="Times New Roman" w:eastAsia="Times New Roman" w:hAnsi="Times New Roman" w:cs="Times New Roman"/>
          <w:b/>
          <w:sz w:val="28"/>
        </w:rPr>
        <w:t xml:space="preserve"> </w:t>
      </w:r>
    </w:p>
    <w:p w:rsidR="00A35D4D" w:rsidRDefault="003F4477">
      <w:pPr>
        <w:spacing w:after="0"/>
      </w:pPr>
      <w:r>
        <w:rPr>
          <w:rFonts w:ascii="Arial" w:eastAsia="Arial" w:hAnsi="Arial" w:cs="Arial"/>
        </w:rPr>
        <w:t xml:space="preserve"> </w:t>
      </w:r>
    </w:p>
    <w:p w:rsidR="00A35D4D" w:rsidRDefault="003F4477">
      <w:pPr>
        <w:spacing w:after="4" w:line="249" w:lineRule="auto"/>
        <w:ind w:left="-5" w:right="14" w:hanging="10"/>
      </w:pPr>
      <w:r>
        <w:rPr>
          <w:rFonts w:ascii="Times New Roman" w:eastAsia="Times New Roman" w:hAnsi="Times New Roman" w:cs="Times New Roman"/>
          <w:sz w:val="24"/>
        </w:rPr>
        <w:t xml:space="preserve">Board Chair Araujo called the meeting to order promptly at 10:00 AM and commenced with a brief </w:t>
      </w:r>
      <w:r>
        <w:rPr>
          <w:rFonts w:ascii="Times New Roman" w:eastAsia="Times New Roman" w:hAnsi="Times New Roman" w:cs="Times New Roman"/>
          <w:sz w:val="24"/>
        </w:rPr>
        <w:t>description of the hearing process and, pursuant to the Massachusetts Open Meeting Law, advised those in attendance that the hearings would be broadcast and recorded and hearing minutes would be kept.  The Board members then commenced with discussion of th</w:t>
      </w:r>
      <w:r>
        <w:rPr>
          <w:rFonts w:ascii="Times New Roman" w:eastAsia="Times New Roman" w:hAnsi="Times New Roman" w:cs="Times New Roman"/>
          <w:sz w:val="24"/>
        </w:rPr>
        <w:t xml:space="preserve">e following Agenda items which were announced on the record by Board Secretary Mark Fortune: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t xml:space="preserve">PLEASE BE ADVISED OF THE FOLLOWING BOARD OF APPEAL SCHEDULE CHANGES:  </w:t>
      </w:r>
    </w:p>
    <w:p w:rsidR="00A35D4D" w:rsidRDefault="003F4477">
      <w:pPr>
        <w:spacing w:after="0"/>
      </w:pPr>
      <w:r>
        <w:rPr>
          <w:rFonts w:ascii="Times New Roman" w:eastAsia="Times New Roman" w:hAnsi="Times New Roman" w:cs="Times New Roman"/>
          <w:b/>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t xml:space="preserve">APPEALS ORIGINALLY SCHEDULED FOR THE BOARD’S ADVISORY </w:t>
      </w:r>
    </w:p>
    <w:p w:rsidR="00A35D4D" w:rsidRDefault="003F4477">
      <w:pPr>
        <w:spacing w:after="11" w:line="249" w:lineRule="auto"/>
        <w:ind w:left="-5" w:right="33" w:hanging="10"/>
      </w:pPr>
      <w:r>
        <w:rPr>
          <w:rFonts w:ascii="Times New Roman" w:eastAsia="Times New Roman" w:hAnsi="Times New Roman" w:cs="Times New Roman"/>
          <w:b/>
          <w:sz w:val="24"/>
        </w:rPr>
        <w:t>SUBCOMMITTEE ON JUNE 18, 2020 HA</w:t>
      </w:r>
      <w:r>
        <w:rPr>
          <w:rFonts w:ascii="Times New Roman" w:eastAsia="Times New Roman" w:hAnsi="Times New Roman" w:cs="Times New Roman"/>
          <w:b/>
          <w:sz w:val="24"/>
        </w:rPr>
        <w:t xml:space="preserve">VE BEEN DEFERRED TO </w:t>
      </w:r>
      <w:r>
        <w:rPr>
          <w:rFonts w:ascii="Times New Roman" w:eastAsia="Times New Roman" w:hAnsi="Times New Roman" w:cs="Times New Roman"/>
          <w:b/>
          <w:sz w:val="24"/>
          <w:u w:val="single" w:color="000000"/>
        </w:rPr>
        <w:t>JUNE 30, 2020 AT</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10:00 AM</w:t>
      </w:r>
      <w:r>
        <w:rPr>
          <w:rFonts w:ascii="Times New Roman" w:eastAsia="Times New Roman" w:hAnsi="Times New Roman" w:cs="Times New Roman"/>
          <w:b/>
          <w:sz w:val="24"/>
        </w:rPr>
        <w:t>.</w:t>
      </w:r>
      <w:r>
        <w:rPr>
          <w:rFonts w:ascii="Times New Roman" w:eastAsia="Times New Roman" w:hAnsi="Times New Roman" w:cs="Times New Roman"/>
          <w:b/>
          <w:color w:val="FF0000"/>
          <w:sz w:val="24"/>
        </w:rPr>
        <w:t xml:space="preserve"> </w:t>
      </w:r>
      <w:r>
        <w:rPr>
          <w:rFonts w:ascii="Times New Roman" w:eastAsia="Times New Roman" w:hAnsi="Times New Roman" w:cs="Times New Roman"/>
          <w:b/>
          <w:sz w:val="24"/>
        </w:rPr>
        <w:t xml:space="preserve"> </w:t>
      </w:r>
    </w:p>
    <w:p w:rsidR="00A35D4D" w:rsidRDefault="003F4477">
      <w:pPr>
        <w:spacing w:after="0"/>
      </w:pPr>
      <w:r>
        <w:rPr>
          <w:rFonts w:ascii="Times New Roman" w:eastAsia="Times New Roman" w:hAnsi="Times New Roman" w:cs="Times New Roman"/>
          <w:b/>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t xml:space="preserve">ALL MATTERS NOW TO BE HEARD ON JUNE 30, 2020 HAVE COMPLETED THE </w:t>
      </w:r>
    </w:p>
    <w:p w:rsidR="00A35D4D" w:rsidRDefault="003F4477">
      <w:pPr>
        <w:spacing w:after="11" w:line="249" w:lineRule="auto"/>
        <w:ind w:left="-5" w:right="33" w:hanging="10"/>
      </w:pPr>
      <w:r>
        <w:rPr>
          <w:rFonts w:ascii="Times New Roman" w:eastAsia="Times New Roman" w:hAnsi="Times New Roman" w:cs="Times New Roman"/>
          <w:b/>
          <w:sz w:val="24"/>
        </w:rPr>
        <w:t xml:space="preserve">COMMUNITY PROCESS AND MEET THE SUBCOMMITTEE ELIGIBILITY </w:t>
      </w:r>
    </w:p>
    <w:p w:rsidR="00A35D4D" w:rsidRDefault="003F4477">
      <w:pPr>
        <w:spacing w:after="11" w:line="249" w:lineRule="auto"/>
        <w:ind w:left="-5" w:right="33" w:hanging="10"/>
      </w:pPr>
      <w:r>
        <w:rPr>
          <w:rFonts w:ascii="Times New Roman" w:eastAsia="Times New Roman" w:hAnsi="Times New Roman" w:cs="Times New Roman"/>
          <w:b/>
          <w:sz w:val="24"/>
        </w:rPr>
        <w:t>CRITERIA WHICH INCLUDE SMALLER SCALE RESIDENTIAL PROJECTS FOR SINGLE-FAMILY OR TWO-</w:t>
      </w:r>
      <w:r>
        <w:rPr>
          <w:rFonts w:ascii="Times New Roman" w:eastAsia="Times New Roman" w:hAnsi="Times New Roman" w:cs="Times New Roman"/>
          <w:b/>
          <w:sz w:val="24"/>
        </w:rPr>
        <w:t xml:space="preserve">FAMILY DWELLINGS OR FOR SMALL BUSINESSES OCCUPYING LESS THAN 35,000 SQUARE FEET OF COMMERCIAL SPACE. </w:t>
      </w:r>
    </w:p>
    <w:p w:rsidR="00A35D4D" w:rsidRDefault="003F4477">
      <w:pPr>
        <w:spacing w:after="0"/>
      </w:pPr>
      <w:r>
        <w:rPr>
          <w:rFonts w:ascii="Times New Roman" w:eastAsia="Times New Roman" w:hAnsi="Times New Roman" w:cs="Times New Roman"/>
          <w:b/>
          <w:sz w:val="24"/>
        </w:rPr>
        <w:t xml:space="preserve"> </w:t>
      </w:r>
    </w:p>
    <w:p w:rsidR="00A35D4D" w:rsidRDefault="003F4477">
      <w:pPr>
        <w:spacing w:after="0" w:line="249" w:lineRule="auto"/>
        <w:ind w:left="-5" w:hanging="10"/>
      </w:pPr>
      <w:r>
        <w:rPr>
          <w:rFonts w:ascii="Times New Roman" w:eastAsia="Times New Roman" w:hAnsi="Times New Roman" w:cs="Times New Roman"/>
          <w:b/>
          <w:sz w:val="24"/>
          <w:u w:val="single" w:color="000000"/>
        </w:rPr>
        <w:t>THE SUBCOMMITTEE HEARING AND FULL HEARING OF ALL SCHEDULED</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APPEALS HAVE BEEN CONSOLIDATED AND WILL NOW BE HEARD ONLY ONCE</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BY A QUORUM OF THE BOARD.</w:t>
      </w:r>
      <w:r>
        <w:rPr>
          <w:rFonts w:ascii="Times New Roman" w:eastAsia="Times New Roman" w:hAnsi="Times New Roman" w:cs="Times New Roman"/>
          <w:b/>
          <w:sz w:val="24"/>
        </w:rPr>
        <w:t xml:space="preserve"> </w:t>
      </w:r>
    </w:p>
    <w:p w:rsidR="00A35D4D" w:rsidRDefault="003F4477">
      <w:pPr>
        <w:spacing w:after="0"/>
      </w:pPr>
      <w:r>
        <w:rPr>
          <w:rFonts w:ascii="Times New Roman" w:eastAsia="Times New Roman" w:hAnsi="Times New Roman" w:cs="Times New Roman"/>
          <w:b/>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t>All matters listed on this JUNE 30, 2020 hearing agenda were originally scheduled and noticed, in accordance with the Enabling Act. Due to the public health emergency, those previously scheduled hearings were postponed and all matters deferred to this JUNE</w:t>
      </w:r>
      <w:r>
        <w:rPr>
          <w:rFonts w:ascii="Times New Roman" w:eastAsia="Times New Roman" w:hAnsi="Times New Roman" w:cs="Times New Roman"/>
          <w:b/>
          <w:sz w:val="24"/>
        </w:rPr>
        <w:t xml:space="preserve"> 30, 2020 hearing. </w:t>
      </w:r>
    </w:p>
    <w:p w:rsidR="00A35D4D" w:rsidRDefault="003F4477">
      <w:pPr>
        <w:spacing w:after="0"/>
      </w:pPr>
      <w:r>
        <w:rPr>
          <w:rFonts w:ascii="Times New Roman" w:eastAsia="Times New Roman" w:hAnsi="Times New Roman" w:cs="Times New Roman"/>
          <w:b/>
          <w:color w:val="FF0000"/>
          <w:sz w:val="24"/>
        </w:rPr>
        <w:t xml:space="preserve"> </w:t>
      </w:r>
    </w:p>
    <w:p w:rsidR="00A35D4D" w:rsidRDefault="003F4477">
      <w:pPr>
        <w:spacing w:after="0"/>
      </w:pPr>
      <w:r>
        <w:rPr>
          <w:rFonts w:ascii="Arial" w:eastAsia="Arial" w:hAnsi="Arial" w:cs="Arial"/>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t xml:space="preserve">PLEASE BE ADVISED OF THE FOLLOWING PARTICIPATION INSTRUCTIONS: </w:t>
      </w:r>
    </w:p>
    <w:p w:rsidR="00A35D4D" w:rsidRDefault="003F4477">
      <w:pPr>
        <w:spacing w:after="0"/>
      </w:pPr>
      <w:r>
        <w:rPr>
          <w:rFonts w:ascii="Times New Roman" w:eastAsia="Times New Roman" w:hAnsi="Times New Roman" w:cs="Times New Roman"/>
          <w:b/>
          <w:color w:val="FF0000"/>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lastRenderedPageBreak/>
        <w:t xml:space="preserve">THE JUNE 30, 2020 HEARING WILL BE HELD VIRTUALLY VIA VIDEO </w:t>
      </w:r>
    </w:p>
    <w:p w:rsidR="00A35D4D" w:rsidRDefault="003F4477">
      <w:pPr>
        <w:spacing w:after="11" w:line="249" w:lineRule="auto"/>
        <w:ind w:left="-5" w:right="33" w:hanging="10"/>
      </w:pPr>
      <w:r>
        <w:rPr>
          <w:rFonts w:ascii="Times New Roman" w:eastAsia="Times New Roman" w:hAnsi="Times New Roman" w:cs="Times New Roman"/>
          <w:b/>
          <w:sz w:val="24"/>
        </w:rPr>
        <w:t xml:space="preserve">TELECONFERENCE AND TELEPHONE VIA THE WEBEX MEETING PLATFORM. </w:t>
      </w:r>
    </w:p>
    <w:p w:rsidR="00A35D4D" w:rsidRDefault="003F4477">
      <w:pPr>
        <w:spacing w:after="0"/>
      </w:pPr>
      <w:r>
        <w:rPr>
          <w:rFonts w:ascii="Times New Roman" w:eastAsia="Times New Roman" w:hAnsi="Times New Roman" w:cs="Times New Roman"/>
          <w:b/>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t xml:space="preserve">Interested persons can participate in the </w:t>
      </w:r>
      <w:r>
        <w:rPr>
          <w:rFonts w:ascii="Times New Roman" w:eastAsia="Times New Roman" w:hAnsi="Times New Roman" w:cs="Times New Roman"/>
          <w:b/>
          <w:sz w:val="24"/>
        </w:rPr>
        <w:t xml:space="preserve">hearing REMOTELY by going to </w:t>
      </w:r>
      <w:hyperlink r:id="rId5">
        <w:r>
          <w:rPr>
            <w:rFonts w:ascii="Times New Roman" w:eastAsia="Times New Roman" w:hAnsi="Times New Roman" w:cs="Times New Roman"/>
            <w:b/>
            <w:color w:val="1155CC"/>
            <w:sz w:val="24"/>
            <w:u w:val="single" w:color="1155CC"/>
          </w:rPr>
          <w:t>bit.ly/zbajune23hearing</w:t>
        </w:r>
      </w:hyperlink>
      <w:hyperlink r:id="rId6">
        <w:r>
          <w:rPr>
            <w:rFonts w:ascii="Times New Roman" w:eastAsia="Times New Roman" w:hAnsi="Times New Roman" w:cs="Times New Roman"/>
            <w:b/>
            <w:sz w:val="24"/>
          </w:rPr>
          <w:t xml:space="preserve"> </w:t>
        </w:r>
      </w:hyperlink>
      <w:r>
        <w:rPr>
          <w:rFonts w:ascii="Times New Roman" w:eastAsia="Times New Roman" w:hAnsi="Times New Roman" w:cs="Times New Roman"/>
          <w:b/>
          <w:sz w:val="24"/>
        </w:rPr>
        <w:t xml:space="preserve">or by calling 1-617-315-0704 and entering access code 129 919 9448.  </w:t>
      </w:r>
    </w:p>
    <w:p w:rsidR="00A35D4D" w:rsidRDefault="003F4477">
      <w:pPr>
        <w:spacing w:after="0"/>
      </w:pPr>
      <w:r>
        <w:rPr>
          <w:rFonts w:ascii="Times New Roman" w:eastAsia="Times New Roman" w:hAnsi="Times New Roman" w:cs="Times New Roman"/>
          <w:b/>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t>If you wish to offer testimon</w:t>
      </w:r>
      <w:r>
        <w:rPr>
          <w:rFonts w:ascii="Times New Roman" w:eastAsia="Times New Roman" w:hAnsi="Times New Roman" w:cs="Times New Roman"/>
          <w:b/>
          <w:sz w:val="24"/>
        </w:rPr>
        <w:t>y on an appeal, please click</w:t>
      </w:r>
      <w:hyperlink r:id="rId7">
        <w:r>
          <w:rPr>
            <w:rFonts w:ascii="Times New Roman" w:eastAsia="Times New Roman" w:hAnsi="Times New Roman" w:cs="Times New Roman"/>
            <w:b/>
            <w:sz w:val="24"/>
          </w:rPr>
          <w:t xml:space="preserve"> </w:t>
        </w:r>
      </w:hyperlink>
      <w:hyperlink r:id="rId8">
        <w:r>
          <w:rPr>
            <w:rFonts w:ascii="Times New Roman" w:eastAsia="Times New Roman" w:hAnsi="Times New Roman" w:cs="Times New Roman"/>
            <w:b/>
            <w:color w:val="1155CC"/>
            <w:sz w:val="24"/>
            <w:u w:val="single" w:color="1155CC"/>
          </w:rPr>
          <w:t>bit.ly/zbajune23comment</w:t>
        </w:r>
      </w:hyperlink>
      <w:hyperlink r:id="rId9">
        <w:r>
          <w:rPr>
            <w:rFonts w:ascii="Times New Roman" w:eastAsia="Times New Roman" w:hAnsi="Times New Roman" w:cs="Times New Roman"/>
            <w:b/>
            <w:sz w:val="24"/>
          </w:rPr>
          <w:t xml:space="preserve"> </w:t>
        </w:r>
      </w:hyperlink>
      <w:r>
        <w:rPr>
          <w:rFonts w:ascii="Times New Roman" w:eastAsia="Times New Roman" w:hAnsi="Times New Roman" w:cs="Times New Roman"/>
          <w:b/>
          <w:sz w:val="24"/>
        </w:rPr>
        <w:t>to sign up. Please provide your name, address, the ad</w:t>
      </w:r>
      <w:r>
        <w:rPr>
          <w:rFonts w:ascii="Times New Roman" w:eastAsia="Times New Roman" w:hAnsi="Times New Roman" w:cs="Times New Roman"/>
          <w:b/>
          <w:sz w:val="24"/>
        </w:rPr>
        <w:t xml:space="preserve">dress and/or BOA number of the appeal on which you wish to speak, and if you wish to speak in support of or opposition to the project. </w:t>
      </w:r>
    </w:p>
    <w:p w:rsidR="00A35D4D" w:rsidRDefault="003F4477">
      <w:pPr>
        <w:spacing w:after="0"/>
      </w:pPr>
      <w:r>
        <w:rPr>
          <w:rFonts w:ascii="Times New Roman" w:eastAsia="Times New Roman" w:hAnsi="Times New Roman" w:cs="Times New Roman"/>
          <w:b/>
          <w:color w:val="FF0000"/>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t xml:space="preserve">For individuals who need translation assistance, please notify the Board at least </w:t>
      </w:r>
      <w:r>
        <w:rPr>
          <w:rFonts w:ascii="Times New Roman" w:eastAsia="Times New Roman" w:hAnsi="Times New Roman" w:cs="Times New Roman"/>
          <w:b/>
          <w:sz w:val="24"/>
          <w:u w:val="single" w:color="000000"/>
        </w:rPr>
        <w:t>48 HOURS</w:t>
      </w:r>
      <w:r>
        <w:rPr>
          <w:rFonts w:ascii="Times New Roman" w:eastAsia="Times New Roman" w:hAnsi="Times New Roman" w:cs="Times New Roman"/>
          <w:b/>
          <w:sz w:val="24"/>
        </w:rPr>
        <w:t xml:space="preserve"> in advance either by </w:t>
      </w:r>
      <w:r>
        <w:rPr>
          <w:rFonts w:ascii="Times New Roman" w:eastAsia="Times New Roman" w:hAnsi="Times New Roman" w:cs="Times New Roman"/>
          <w:b/>
          <w:sz w:val="24"/>
        </w:rPr>
        <w:t>signing up at</w:t>
      </w:r>
      <w:hyperlink r:id="rId10">
        <w:r>
          <w:rPr>
            <w:rFonts w:ascii="Times New Roman" w:eastAsia="Times New Roman" w:hAnsi="Times New Roman" w:cs="Times New Roman"/>
            <w:b/>
            <w:sz w:val="24"/>
          </w:rPr>
          <w:t xml:space="preserve"> </w:t>
        </w:r>
      </w:hyperlink>
      <w:hyperlink r:id="rId11">
        <w:r>
          <w:rPr>
            <w:rFonts w:ascii="Times New Roman" w:eastAsia="Times New Roman" w:hAnsi="Times New Roman" w:cs="Times New Roman"/>
            <w:b/>
            <w:color w:val="1155CC"/>
            <w:sz w:val="24"/>
            <w:u w:val="single" w:color="1155CC"/>
          </w:rPr>
          <w:t>http://bit.ly/zbajune23comment</w:t>
        </w:r>
      </w:hyperlink>
      <w:hyperlink r:id="rId12">
        <w:r>
          <w:rPr>
            <w:rFonts w:ascii="Times New Roman" w:eastAsia="Times New Roman" w:hAnsi="Times New Roman" w:cs="Times New Roman"/>
            <w:b/>
            <w:sz w:val="24"/>
          </w:rPr>
          <w:t>,</w:t>
        </w:r>
      </w:hyperlink>
      <w:r>
        <w:rPr>
          <w:rFonts w:ascii="Times New Roman" w:eastAsia="Times New Roman" w:hAnsi="Times New Roman" w:cs="Times New Roman"/>
          <w:b/>
          <w:sz w:val="24"/>
        </w:rPr>
        <w:t xml:space="preserve"> calling 617-635-4775 or emailing </w:t>
      </w:r>
      <w:r>
        <w:rPr>
          <w:rFonts w:ascii="Times New Roman" w:eastAsia="Times New Roman" w:hAnsi="Times New Roman" w:cs="Times New Roman"/>
          <w:b/>
          <w:color w:val="1155CC"/>
          <w:sz w:val="24"/>
          <w:u w:val="single" w:color="1155CC"/>
        </w:rPr>
        <w:t>isdboardofappeal@boston.gov</w:t>
      </w:r>
      <w:r>
        <w:rPr>
          <w:rFonts w:ascii="Times New Roman" w:eastAsia="Times New Roman" w:hAnsi="Times New Roman" w:cs="Times New Roman"/>
          <w:b/>
          <w:sz w:val="24"/>
        </w:rPr>
        <w:t xml:space="preserve">. </w:t>
      </w:r>
    </w:p>
    <w:p w:rsidR="00A35D4D" w:rsidRDefault="003F4477">
      <w:pPr>
        <w:spacing w:after="0"/>
      </w:pPr>
      <w:r>
        <w:rPr>
          <w:rFonts w:ascii="Times New Roman" w:eastAsia="Times New Roman" w:hAnsi="Times New Roman" w:cs="Times New Roman"/>
          <w:b/>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t>The ZBA Ambassador will be available within the WebEx Event from 9:00 AM to 10:00 AM to answer questions about ZBA procedures and offer instructions on how to participate in the hearing via WebEx. Questions and/or concerns can also be emailed to the Z</w:t>
      </w:r>
      <w:r>
        <w:rPr>
          <w:rFonts w:ascii="Times New Roman" w:eastAsia="Times New Roman" w:hAnsi="Times New Roman" w:cs="Times New Roman"/>
          <w:b/>
          <w:sz w:val="24"/>
        </w:rPr>
        <w:t xml:space="preserve">BA Ambassador at </w:t>
      </w:r>
      <w:r>
        <w:rPr>
          <w:rFonts w:ascii="Times New Roman" w:eastAsia="Times New Roman" w:hAnsi="Times New Roman" w:cs="Times New Roman"/>
          <w:b/>
          <w:color w:val="1155CC"/>
          <w:sz w:val="24"/>
          <w:u w:val="single" w:color="1155CC"/>
        </w:rPr>
        <w:t>zba.ambassador@boston.gov</w:t>
      </w:r>
      <w:r>
        <w:rPr>
          <w:rFonts w:ascii="Times New Roman" w:eastAsia="Times New Roman" w:hAnsi="Times New Roman" w:cs="Times New Roman"/>
          <w:b/>
          <w:sz w:val="24"/>
        </w:rPr>
        <w:t xml:space="preserve">.  </w:t>
      </w:r>
    </w:p>
    <w:p w:rsidR="00A35D4D" w:rsidRDefault="003F4477">
      <w:pPr>
        <w:spacing w:after="0"/>
      </w:pPr>
      <w:r>
        <w:rPr>
          <w:rFonts w:ascii="Times New Roman" w:eastAsia="Times New Roman" w:hAnsi="Times New Roman" w:cs="Times New Roman"/>
          <w:b/>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t xml:space="preserve">To signal you wish to offer comment within the meeting platform, please use the “raise hand” function, if connected by video, or dial *9, if connected by phone. The requester will be administratively unmuted </w:t>
      </w:r>
      <w:r>
        <w:rPr>
          <w:rFonts w:ascii="Times New Roman" w:eastAsia="Times New Roman" w:hAnsi="Times New Roman" w:cs="Times New Roman"/>
          <w:b/>
          <w:sz w:val="24"/>
        </w:rPr>
        <w:t xml:space="preserve">and asked to state their name, address and comment. Comments will be limited as time requires. </w:t>
      </w:r>
    </w:p>
    <w:p w:rsidR="00A35D4D" w:rsidRDefault="003F4477">
      <w:pPr>
        <w:spacing w:after="0"/>
      </w:pPr>
      <w:r>
        <w:rPr>
          <w:rFonts w:ascii="Times New Roman" w:eastAsia="Times New Roman" w:hAnsi="Times New Roman" w:cs="Times New Roman"/>
          <w:b/>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t xml:space="preserve">The hearing can also be viewed via live-stream on the City’s website at </w:t>
      </w:r>
      <w:hyperlink r:id="rId13">
        <w:r>
          <w:rPr>
            <w:rFonts w:ascii="Times New Roman" w:eastAsia="Times New Roman" w:hAnsi="Times New Roman" w:cs="Times New Roman"/>
            <w:b/>
            <w:color w:val="1155CC"/>
            <w:sz w:val="24"/>
            <w:u w:val="single" w:color="1155CC"/>
          </w:rPr>
          <w:t>https://www.boston.gov/departments/broadband</w:t>
        </w:r>
      </w:hyperlink>
      <w:hyperlink r:id="rId14">
        <w:r>
          <w:rPr>
            <w:rFonts w:ascii="Times New Roman" w:eastAsia="Times New Roman" w:hAnsi="Times New Roman" w:cs="Times New Roman"/>
            <w:b/>
            <w:color w:val="1155CC"/>
            <w:sz w:val="24"/>
            <w:u w:val="single" w:color="1155CC"/>
          </w:rPr>
          <w:t>-</w:t>
        </w:r>
      </w:hyperlink>
      <w:hyperlink r:id="rId15">
        <w:r>
          <w:rPr>
            <w:rFonts w:ascii="Times New Roman" w:eastAsia="Times New Roman" w:hAnsi="Times New Roman" w:cs="Times New Roman"/>
            <w:b/>
            <w:color w:val="1155CC"/>
            <w:sz w:val="24"/>
            <w:u w:val="single" w:color="1155CC"/>
          </w:rPr>
          <w:t>and</w:t>
        </w:r>
      </w:hyperlink>
      <w:hyperlink r:id="rId16">
        <w:r>
          <w:rPr>
            <w:rFonts w:ascii="Times New Roman" w:eastAsia="Times New Roman" w:hAnsi="Times New Roman" w:cs="Times New Roman"/>
            <w:b/>
            <w:color w:val="1155CC"/>
            <w:sz w:val="24"/>
            <w:u w:val="single" w:color="1155CC"/>
          </w:rPr>
          <w:t>-</w:t>
        </w:r>
      </w:hyperlink>
      <w:hyperlink r:id="rId17">
        <w:r>
          <w:rPr>
            <w:rFonts w:ascii="Times New Roman" w:eastAsia="Times New Roman" w:hAnsi="Times New Roman" w:cs="Times New Roman"/>
            <w:b/>
            <w:color w:val="1155CC"/>
            <w:sz w:val="24"/>
            <w:u w:val="single" w:color="1155CC"/>
          </w:rPr>
          <w:t>cable/watch</w:t>
        </w:r>
      </w:hyperlink>
      <w:hyperlink r:id="rId18">
        <w:r>
          <w:rPr>
            <w:rFonts w:ascii="Times New Roman" w:eastAsia="Times New Roman" w:hAnsi="Times New Roman" w:cs="Times New Roman"/>
            <w:b/>
            <w:color w:val="1155CC"/>
            <w:sz w:val="24"/>
            <w:u w:val="single" w:color="1155CC"/>
          </w:rPr>
          <w:t>-</w:t>
        </w:r>
      </w:hyperlink>
      <w:hyperlink r:id="rId19">
        <w:r>
          <w:rPr>
            <w:rFonts w:ascii="Times New Roman" w:eastAsia="Times New Roman" w:hAnsi="Times New Roman" w:cs="Times New Roman"/>
            <w:b/>
            <w:color w:val="1155CC"/>
            <w:sz w:val="24"/>
            <w:u w:val="single" w:color="1155CC"/>
          </w:rPr>
          <w:t>boston</w:t>
        </w:r>
      </w:hyperlink>
      <w:hyperlink r:id="rId20">
        <w:r>
          <w:rPr>
            <w:rFonts w:ascii="Times New Roman" w:eastAsia="Times New Roman" w:hAnsi="Times New Roman" w:cs="Times New Roman"/>
            <w:b/>
            <w:color w:val="1155CC"/>
            <w:sz w:val="24"/>
            <w:u w:val="single" w:color="1155CC"/>
          </w:rPr>
          <w:t>-</w:t>
        </w:r>
      </w:hyperlink>
      <w:hyperlink r:id="rId21">
        <w:r>
          <w:rPr>
            <w:rFonts w:ascii="Times New Roman" w:eastAsia="Times New Roman" w:hAnsi="Times New Roman" w:cs="Times New Roman"/>
            <w:b/>
            <w:color w:val="1155CC"/>
            <w:sz w:val="24"/>
            <w:u w:val="single" w:color="1155CC"/>
          </w:rPr>
          <w:t>city</w:t>
        </w:r>
      </w:hyperlink>
      <w:hyperlink r:id="rId22">
        <w:r>
          <w:rPr>
            <w:rFonts w:ascii="Times New Roman" w:eastAsia="Times New Roman" w:hAnsi="Times New Roman" w:cs="Times New Roman"/>
            <w:b/>
            <w:color w:val="1155CC"/>
            <w:sz w:val="24"/>
            <w:u w:val="single" w:color="1155CC"/>
          </w:rPr>
          <w:t>-</w:t>
        </w:r>
      </w:hyperlink>
      <w:hyperlink r:id="rId23">
        <w:r>
          <w:rPr>
            <w:rFonts w:ascii="Times New Roman" w:eastAsia="Times New Roman" w:hAnsi="Times New Roman" w:cs="Times New Roman"/>
            <w:b/>
            <w:color w:val="1155CC"/>
            <w:sz w:val="24"/>
            <w:u w:val="single" w:color="1155CC"/>
          </w:rPr>
          <w:t>tv</w:t>
        </w:r>
      </w:hyperlink>
      <w:hyperlink r:id="rId24">
        <w:r>
          <w:rPr>
            <w:rFonts w:ascii="Times New Roman" w:eastAsia="Times New Roman" w:hAnsi="Times New Roman" w:cs="Times New Roman"/>
            <w:b/>
            <w:sz w:val="24"/>
          </w:rPr>
          <w:t>.</w:t>
        </w:r>
      </w:hyperlink>
      <w:r>
        <w:rPr>
          <w:rFonts w:ascii="Times New Roman" w:eastAsia="Times New Roman" w:hAnsi="Times New Roman" w:cs="Times New Roman"/>
          <w:b/>
          <w:sz w:val="24"/>
        </w:rPr>
        <w:t xml:space="preserve"> Closed captioning is available. </w:t>
      </w:r>
    </w:p>
    <w:p w:rsidR="00A35D4D" w:rsidRDefault="003F4477">
      <w:pPr>
        <w:spacing w:after="0"/>
      </w:pPr>
      <w:r>
        <w:rPr>
          <w:rFonts w:ascii="Times New Roman" w:eastAsia="Times New Roman" w:hAnsi="Times New Roman" w:cs="Times New Roman"/>
          <w:b/>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t xml:space="preserve">Interested persons who are unable to participate in the hearing remotely may make an appointment to appear in </w:t>
      </w:r>
      <w:r>
        <w:rPr>
          <w:rFonts w:ascii="Times New Roman" w:eastAsia="Times New Roman" w:hAnsi="Times New Roman" w:cs="Times New Roman"/>
          <w:b/>
          <w:sz w:val="24"/>
        </w:rPr>
        <w:t xml:space="preserve">person at City Hall, in the BPDA board room, 9th Floor Room 900.  Please notify the Board at least </w:t>
      </w:r>
      <w:r>
        <w:rPr>
          <w:rFonts w:ascii="Times New Roman" w:eastAsia="Times New Roman" w:hAnsi="Times New Roman" w:cs="Times New Roman"/>
          <w:b/>
          <w:sz w:val="24"/>
          <w:u w:val="single" w:color="000000"/>
        </w:rPr>
        <w:t>48 HOURS</w:t>
      </w:r>
      <w:r>
        <w:rPr>
          <w:rFonts w:ascii="Times New Roman" w:eastAsia="Times New Roman" w:hAnsi="Times New Roman" w:cs="Times New Roman"/>
          <w:b/>
          <w:sz w:val="24"/>
        </w:rPr>
        <w:t xml:space="preserve"> in advance either by calling 617-635-4775 or emailing </w:t>
      </w:r>
      <w:r>
        <w:rPr>
          <w:rFonts w:ascii="Times New Roman" w:eastAsia="Times New Roman" w:hAnsi="Times New Roman" w:cs="Times New Roman"/>
          <w:b/>
          <w:color w:val="1155CC"/>
          <w:sz w:val="24"/>
          <w:u w:val="single" w:color="1155CC"/>
        </w:rPr>
        <w:t>isdboardofappeal@boston.gov</w:t>
      </w:r>
      <w:r>
        <w:rPr>
          <w:rFonts w:ascii="Times New Roman" w:eastAsia="Times New Roman" w:hAnsi="Times New Roman" w:cs="Times New Roman"/>
          <w:b/>
          <w:sz w:val="24"/>
        </w:rPr>
        <w:t xml:space="preserve"> for accommodations to be made. Individuals appearing at City Hall </w:t>
      </w:r>
      <w:r>
        <w:rPr>
          <w:rFonts w:ascii="Times New Roman" w:eastAsia="Times New Roman" w:hAnsi="Times New Roman" w:cs="Times New Roman"/>
          <w:b/>
          <w:sz w:val="24"/>
        </w:rPr>
        <w:t xml:space="preserve">without an appointment will not be permitted to enter. </w:t>
      </w:r>
    </w:p>
    <w:p w:rsidR="00A35D4D" w:rsidRDefault="003F4477">
      <w:pPr>
        <w:spacing w:after="0"/>
      </w:pPr>
      <w:r>
        <w:rPr>
          <w:rFonts w:ascii="Times New Roman" w:eastAsia="Times New Roman" w:hAnsi="Times New Roman" w:cs="Times New Roman"/>
          <w:b/>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t xml:space="preserve">MEMBERS OF THE COMMUNITY ARE STRONGLY ENCOURAGED TO HELP </w:t>
      </w:r>
    </w:p>
    <w:p w:rsidR="00A35D4D" w:rsidRDefault="003F4477">
      <w:pPr>
        <w:spacing w:after="11" w:line="249" w:lineRule="auto"/>
        <w:ind w:left="-5" w:right="33" w:hanging="10"/>
      </w:pPr>
      <w:r>
        <w:rPr>
          <w:rFonts w:ascii="Times New Roman" w:eastAsia="Times New Roman" w:hAnsi="Times New Roman" w:cs="Times New Roman"/>
          <w:b/>
          <w:sz w:val="24"/>
        </w:rPr>
        <w:t xml:space="preserve">FACILITATE THE VIRTUAL HEARING PROCESS BY EMAILING LETTERS IN </w:t>
      </w:r>
    </w:p>
    <w:p w:rsidR="00A35D4D" w:rsidRDefault="003F4477">
      <w:pPr>
        <w:spacing w:after="11" w:line="249" w:lineRule="auto"/>
        <w:ind w:left="-5" w:right="33" w:hanging="10"/>
      </w:pPr>
      <w:r>
        <w:rPr>
          <w:rFonts w:ascii="Times New Roman" w:eastAsia="Times New Roman" w:hAnsi="Times New Roman" w:cs="Times New Roman"/>
          <w:b/>
          <w:sz w:val="24"/>
        </w:rPr>
        <w:t xml:space="preserve">SUPPORT OF OR OPPOSITION TO AN APPEAL TO </w:t>
      </w:r>
      <w:r>
        <w:rPr>
          <w:rFonts w:ascii="Times New Roman" w:eastAsia="Times New Roman" w:hAnsi="Times New Roman" w:cs="Times New Roman"/>
          <w:b/>
          <w:color w:val="1155CC"/>
          <w:sz w:val="24"/>
          <w:u w:val="single" w:color="1155CC"/>
        </w:rPr>
        <w:t>isdboardofappeal@boston.gov</w:t>
      </w:r>
      <w:r>
        <w:rPr>
          <w:rFonts w:ascii="Times New Roman" w:eastAsia="Times New Roman" w:hAnsi="Times New Roman" w:cs="Times New Roman"/>
          <w:b/>
          <w:sz w:val="24"/>
        </w:rPr>
        <w:t xml:space="preserve"> IN </w:t>
      </w:r>
    </w:p>
    <w:p w:rsidR="00A35D4D" w:rsidRDefault="003F4477">
      <w:pPr>
        <w:spacing w:after="11" w:line="249" w:lineRule="auto"/>
        <w:ind w:left="-5" w:right="33" w:hanging="10"/>
      </w:pPr>
      <w:r>
        <w:rPr>
          <w:rFonts w:ascii="Times New Roman" w:eastAsia="Times New Roman" w:hAnsi="Times New Roman" w:cs="Times New Roman"/>
          <w:b/>
          <w:sz w:val="24"/>
        </w:rPr>
        <w:t>LIEU</w:t>
      </w:r>
      <w:r>
        <w:rPr>
          <w:rFonts w:ascii="Times New Roman" w:eastAsia="Times New Roman" w:hAnsi="Times New Roman" w:cs="Times New Roman"/>
          <w:b/>
          <w:sz w:val="24"/>
        </w:rPr>
        <w:t xml:space="preserve"> OF OFFERING TESTIMONY ONLINE OR FROM BPDA BOARD ROOM </w:t>
      </w:r>
      <w:r>
        <w:rPr>
          <w:rFonts w:ascii="Times New Roman" w:eastAsia="Times New Roman" w:hAnsi="Times New Roman" w:cs="Times New Roman"/>
          <w:b/>
          <w:sz w:val="24"/>
          <w:u w:val="single" w:color="000000"/>
        </w:rPr>
        <w:t>HEARING: 10:00 a.m.</w:t>
      </w:r>
      <w:r>
        <w:rPr>
          <w:rFonts w:ascii="Times New Roman" w:eastAsia="Times New Roman" w:hAnsi="Times New Roman" w:cs="Times New Roman"/>
          <w:b/>
          <w:sz w:val="24"/>
        </w:rPr>
        <w:t xml:space="preserve">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t>Case: BOA-</w:t>
      </w:r>
      <w:proofErr w:type="gramStart"/>
      <w:r>
        <w:rPr>
          <w:rFonts w:ascii="Times New Roman" w:eastAsia="Times New Roman" w:hAnsi="Times New Roman" w:cs="Times New Roman"/>
          <w:b/>
          <w:sz w:val="24"/>
        </w:rPr>
        <w:t>1050441  Address</w:t>
      </w:r>
      <w:proofErr w:type="gramEnd"/>
      <w:r>
        <w:rPr>
          <w:rFonts w:ascii="Times New Roman" w:eastAsia="Times New Roman" w:hAnsi="Times New Roman" w:cs="Times New Roman"/>
          <w:b/>
          <w:sz w:val="24"/>
        </w:rPr>
        <w:t xml:space="preserve">: 120 Buttonwood St  Ward 07  Applicant: Donika </w:t>
      </w:r>
      <w:proofErr w:type="spellStart"/>
      <w:r>
        <w:rPr>
          <w:rFonts w:ascii="Times New Roman" w:eastAsia="Times New Roman" w:hAnsi="Times New Roman" w:cs="Times New Roman"/>
          <w:b/>
          <w:sz w:val="24"/>
        </w:rPr>
        <w:t>Pulake</w:t>
      </w:r>
      <w:proofErr w:type="spellEnd"/>
      <w:r>
        <w:rPr>
          <w:rFonts w:ascii="Times New Roman" w:eastAsia="Times New Roman" w:hAnsi="Times New Roman" w:cs="Times New Roman"/>
          <w:b/>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t xml:space="preserve">Article(s): 65(65-9) 65(65-9) 65(65-9: Residential Dimensional </w:t>
      </w:r>
      <w:proofErr w:type="spellStart"/>
      <w:r>
        <w:rPr>
          <w:rFonts w:ascii="Times New Roman" w:eastAsia="Times New Roman" w:hAnsi="Times New Roman" w:cs="Times New Roman"/>
          <w:b/>
          <w:sz w:val="24"/>
        </w:rPr>
        <w:t>Reg.s</w:t>
      </w:r>
      <w:proofErr w:type="spellEnd"/>
      <w:r>
        <w:rPr>
          <w:rFonts w:ascii="Times New Roman" w:eastAsia="Times New Roman" w:hAnsi="Times New Roman" w:cs="Times New Roman"/>
          <w:b/>
          <w:sz w:val="24"/>
        </w:rPr>
        <w:t xml:space="preserve">, Residential </w:t>
      </w:r>
    </w:p>
    <w:p w:rsidR="00A35D4D" w:rsidRDefault="003F4477">
      <w:pPr>
        <w:spacing w:after="11" w:line="249" w:lineRule="auto"/>
        <w:ind w:left="-5" w:right="33" w:hanging="10"/>
      </w:pPr>
      <w:r>
        <w:rPr>
          <w:rFonts w:ascii="Times New Roman" w:eastAsia="Times New Roman" w:hAnsi="Times New Roman" w:cs="Times New Roman"/>
          <w:b/>
          <w:sz w:val="24"/>
        </w:rPr>
        <w:t xml:space="preserve">Dimensional </w:t>
      </w:r>
      <w:proofErr w:type="spellStart"/>
      <w:r>
        <w:rPr>
          <w:rFonts w:ascii="Times New Roman" w:eastAsia="Times New Roman" w:hAnsi="Times New Roman" w:cs="Times New Roman"/>
          <w:b/>
          <w:sz w:val="24"/>
        </w:rPr>
        <w:t>Re</w:t>
      </w:r>
      <w:r>
        <w:rPr>
          <w:rFonts w:ascii="Times New Roman" w:eastAsia="Times New Roman" w:hAnsi="Times New Roman" w:cs="Times New Roman"/>
          <w:b/>
          <w:sz w:val="24"/>
        </w:rPr>
        <w:t>g.s</w:t>
      </w:r>
      <w:proofErr w:type="spellEnd"/>
      <w:r>
        <w:rPr>
          <w:rFonts w:ascii="Times New Roman" w:eastAsia="Times New Roman" w:hAnsi="Times New Roman" w:cs="Times New Roman"/>
          <w:b/>
          <w:sz w:val="24"/>
        </w:rPr>
        <w:t xml:space="preserve">, Residential Dimensional </w:t>
      </w:r>
      <w:proofErr w:type="spellStart"/>
      <w:r>
        <w:rPr>
          <w:rFonts w:ascii="Times New Roman" w:eastAsia="Times New Roman" w:hAnsi="Times New Roman" w:cs="Times New Roman"/>
          <w:b/>
          <w:sz w:val="24"/>
        </w:rPr>
        <w:t>Reg.s</w:t>
      </w:r>
      <w:proofErr w:type="spellEnd"/>
      <w:r>
        <w:rPr>
          <w:rFonts w:ascii="Times New Roman" w:eastAsia="Times New Roman" w:hAnsi="Times New Roman" w:cs="Times New Roman"/>
          <w:b/>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lastRenderedPageBreak/>
        <w:t xml:space="preserve">Purpose: Erect addition in rear of house 15x20 homeowner filing application.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 xml:space="preserve">Discussion: </w:t>
      </w:r>
      <w:r>
        <w:rPr>
          <w:rFonts w:ascii="Times New Roman" w:eastAsia="Times New Roman" w:hAnsi="Times New Roman" w:cs="Times New Roman"/>
          <w:sz w:val="24"/>
        </w:rPr>
        <w:t>At the request of the Board, the applicant presented plans and described the proposed project in detail requesting zoning relie</w:t>
      </w:r>
      <w:r>
        <w:rPr>
          <w:rFonts w:ascii="Times New Roman" w:eastAsia="Times New Roman" w:hAnsi="Times New Roman" w:cs="Times New Roman"/>
          <w:sz w:val="24"/>
        </w:rPr>
        <w:t xml:space="preserve">f required to build a rear addition for additional living space.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 xml:space="preserve">Testimony: </w:t>
      </w:r>
      <w:r>
        <w:rPr>
          <w:rFonts w:ascii="Times New Roman" w:eastAsia="Times New Roman" w:hAnsi="Times New Roman" w:cs="Times New Roman"/>
          <w:sz w:val="24"/>
        </w:rPr>
        <w:t xml:space="preserve">The Board then requested testimony from neighbors and elected officials. Mayor’s Office of Neighborhood Services and City Councilor </w:t>
      </w:r>
      <w:proofErr w:type="spellStart"/>
      <w:r>
        <w:rPr>
          <w:rFonts w:ascii="Times New Roman" w:eastAsia="Times New Roman" w:hAnsi="Times New Roman" w:cs="Times New Roman"/>
          <w:sz w:val="24"/>
        </w:rPr>
        <w:t>Essaibi</w:t>
      </w:r>
      <w:proofErr w:type="spellEnd"/>
      <w:r>
        <w:rPr>
          <w:rFonts w:ascii="Times New Roman" w:eastAsia="Times New Roman" w:hAnsi="Times New Roman" w:cs="Times New Roman"/>
          <w:sz w:val="24"/>
        </w:rPr>
        <w:t xml:space="preserve">-George are in support.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t>Documents/E</w:t>
      </w:r>
      <w:r>
        <w:rPr>
          <w:rFonts w:ascii="Times New Roman" w:eastAsia="Times New Roman" w:hAnsi="Times New Roman" w:cs="Times New Roman"/>
          <w:b/>
          <w:sz w:val="24"/>
        </w:rPr>
        <w:t xml:space="preserve">xhibits: </w:t>
      </w:r>
      <w:r>
        <w:rPr>
          <w:rFonts w:ascii="Times New Roman" w:eastAsia="Times New Roman" w:hAnsi="Times New Roman" w:cs="Times New Roman"/>
          <w:sz w:val="24"/>
        </w:rPr>
        <w:t xml:space="preserve">Building Plans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 xml:space="preserve">Votes: </w:t>
      </w:r>
      <w:r>
        <w:rPr>
          <w:rFonts w:ascii="Times New Roman" w:eastAsia="Times New Roman" w:hAnsi="Times New Roman" w:cs="Times New Roman"/>
          <w:sz w:val="24"/>
        </w:rPr>
        <w:t xml:space="preserve">Board Member </w:t>
      </w:r>
      <w:proofErr w:type="spellStart"/>
      <w:r>
        <w:rPr>
          <w:rFonts w:ascii="Times New Roman" w:eastAsia="Times New Roman" w:hAnsi="Times New Roman" w:cs="Times New Roman"/>
          <w:sz w:val="24"/>
        </w:rPr>
        <w:t>Erlich</w:t>
      </w:r>
      <w:proofErr w:type="spellEnd"/>
      <w:r>
        <w:rPr>
          <w:rFonts w:ascii="Times New Roman" w:eastAsia="Times New Roman" w:hAnsi="Times New Roman" w:cs="Times New Roman"/>
          <w:sz w:val="24"/>
        </w:rPr>
        <w:t xml:space="preserve"> moved for approval with BPDA design review and Fortune seconded and the Board voted unanimously to approve.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t>Case: BOA-</w:t>
      </w:r>
      <w:proofErr w:type="gramStart"/>
      <w:r>
        <w:rPr>
          <w:rFonts w:ascii="Times New Roman" w:eastAsia="Times New Roman" w:hAnsi="Times New Roman" w:cs="Times New Roman"/>
          <w:b/>
          <w:sz w:val="24"/>
        </w:rPr>
        <w:t>1048302  Address</w:t>
      </w:r>
      <w:proofErr w:type="gramEnd"/>
      <w:r>
        <w:rPr>
          <w:rFonts w:ascii="Times New Roman" w:eastAsia="Times New Roman" w:hAnsi="Times New Roman" w:cs="Times New Roman"/>
          <w:b/>
          <w:sz w:val="24"/>
        </w:rPr>
        <w:t xml:space="preserve">: 5 Caspian Way  Ward 13  Applicant: John </w:t>
      </w:r>
      <w:proofErr w:type="spellStart"/>
      <w:r>
        <w:rPr>
          <w:rFonts w:ascii="Times New Roman" w:eastAsia="Times New Roman" w:hAnsi="Times New Roman" w:cs="Times New Roman"/>
          <w:b/>
          <w:sz w:val="24"/>
        </w:rPr>
        <w:t>Lydon</w:t>
      </w:r>
      <w:proofErr w:type="spellEnd"/>
      <w:r>
        <w:rPr>
          <w:rFonts w:ascii="Times New Roman" w:eastAsia="Times New Roman" w:hAnsi="Times New Roman" w:cs="Times New Roman"/>
          <w:b/>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t>Article(s): 65(6</w:t>
      </w:r>
      <w:r>
        <w:rPr>
          <w:rFonts w:ascii="Times New Roman" w:eastAsia="Times New Roman" w:hAnsi="Times New Roman" w:cs="Times New Roman"/>
          <w:b/>
          <w:sz w:val="24"/>
        </w:rPr>
        <w:t xml:space="preserve">5-9), 65(65-9) 65(65-9: Floor Area Ratio Excessive, Side Yard Insufficient, Rear Yard Insufficient) </w:t>
      </w:r>
    </w:p>
    <w:p w:rsidR="00A35D4D" w:rsidRDefault="003F4477">
      <w:pPr>
        <w:spacing w:after="11" w:line="249" w:lineRule="auto"/>
        <w:ind w:left="-5" w:right="33" w:hanging="10"/>
      </w:pPr>
      <w:r>
        <w:rPr>
          <w:rFonts w:ascii="Times New Roman" w:eastAsia="Times New Roman" w:hAnsi="Times New Roman" w:cs="Times New Roman"/>
          <w:b/>
          <w:sz w:val="24"/>
        </w:rPr>
        <w:t xml:space="preserve">Purpose: Remove and rebuild second floor addition and a cupola. Each unit to comprise 3 bedrooms, 3 bathrooms, and a shared living room kitchen area. Full </w:t>
      </w:r>
      <w:r>
        <w:rPr>
          <w:rFonts w:ascii="Times New Roman" w:eastAsia="Times New Roman" w:hAnsi="Times New Roman" w:cs="Times New Roman"/>
          <w:b/>
          <w:sz w:val="24"/>
        </w:rPr>
        <w:t xml:space="preserve">renovation to include restoration of foundation; new insulation, electrical and plumbing; repair of structural elements.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Discussion:</w:t>
      </w:r>
      <w:r>
        <w:rPr>
          <w:rFonts w:ascii="Times New Roman" w:eastAsia="Times New Roman" w:hAnsi="Times New Roman" w:cs="Times New Roman"/>
          <w:sz w:val="24"/>
        </w:rPr>
        <w:t xml:space="preserve"> At the request of the Board, the applicant presented plans and described the proposed project in detail requesting zonin</w:t>
      </w:r>
      <w:r>
        <w:rPr>
          <w:rFonts w:ascii="Times New Roman" w:eastAsia="Times New Roman" w:hAnsi="Times New Roman" w:cs="Times New Roman"/>
          <w:sz w:val="24"/>
        </w:rPr>
        <w:t xml:space="preserve">g relief required to renovate existing two-family structure and create a second floor living area.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sz w:val="24"/>
        </w:rPr>
        <w:t xml:space="preserve">Board Members asked about the structure remaining a two-family home and extending living space to attic or basement.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Testimony:</w:t>
      </w:r>
      <w:r>
        <w:rPr>
          <w:rFonts w:ascii="Times New Roman" w:eastAsia="Times New Roman" w:hAnsi="Times New Roman" w:cs="Times New Roman"/>
          <w:sz w:val="24"/>
        </w:rPr>
        <w:t xml:space="preserve"> The Board then </w:t>
      </w:r>
      <w:r>
        <w:rPr>
          <w:rFonts w:ascii="Times New Roman" w:eastAsia="Times New Roman" w:hAnsi="Times New Roman" w:cs="Times New Roman"/>
          <w:sz w:val="24"/>
        </w:rPr>
        <w:t xml:space="preserve">requested testimony from neighbors and elected officials. Mayor’s Office of Neighborhood Services and Councilors Baker and </w:t>
      </w:r>
      <w:proofErr w:type="spellStart"/>
      <w:r>
        <w:rPr>
          <w:rFonts w:ascii="Times New Roman" w:eastAsia="Times New Roman" w:hAnsi="Times New Roman" w:cs="Times New Roman"/>
          <w:sz w:val="24"/>
        </w:rPr>
        <w:t>Essaibi</w:t>
      </w:r>
      <w:proofErr w:type="spellEnd"/>
      <w:r>
        <w:rPr>
          <w:rFonts w:ascii="Times New Roman" w:eastAsia="Times New Roman" w:hAnsi="Times New Roman" w:cs="Times New Roman"/>
          <w:sz w:val="24"/>
        </w:rPr>
        <w:t xml:space="preserve">-George are in support.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Documents/Exhibits:</w:t>
      </w:r>
      <w:r>
        <w:rPr>
          <w:rFonts w:ascii="Times New Roman" w:eastAsia="Times New Roman" w:hAnsi="Times New Roman" w:cs="Times New Roman"/>
          <w:sz w:val="24"/>
        </w:rPr>
        <w:t xml:space="preserve"> Building Plans, Letter of Support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Votes:</w:t>
      </w:r>
      <w:r>
        <w:rPr>
          <w:rFonts w:ascii="Times New Roman" w:eastAsia="Times New Roman" w:hAnsi="Times New Roman" w:cs="Times New Roman"/>
          <w:sz w:val="24"/>
        </w:rPr>
        <w:t xml:space="preserve"> Board Member </w:t>
      </w:r>
      <w:proofErr w:type="spellStart"/>
      <w:r>
        <w:rPr>
          <w:rFonts w:ascii="Times New Roman" w:eastAsia="Times New Roman" w:hAnsi="Times New Roman" w:cs="Times New Roman"/>
          <w:sz w:val="24"/>
        </w:rPr>
        <w:t>Erlich</w:t>
      </w:r>
      <w:proofErr w:type="spellEnd"/>
      <w:r>
        <w:rPr>
          <w:rFonts w:ascii="Times New Roman" w:eastAsia="Times New Roman" w:hAnsi="Times New Roman" w:cs="Times New Roman"/>
          <w:sz w:val="24"/>
        </w:rPr>
        <w:t xml:space="preserve"> moved for appr</w:t>
      </w:r>
      <w:r>
        <w:rPr>
          <w:rFonts w:ascii="Times New Roman" w:eastAsia="Times New Roman" w:hAnsi="Times New Roman" w:cs="Times New Roman"/>
          <w:sz w:val="24"/>
        </w:rPr>
        <w:t xml:space="preserve">oval with BPDA design review and </w:t>
      </w:r>
      <w:proofErr w:type="spellStart"/>
      <w:r>
        <w:rPr>
          <w:rFonts w:ascii="Times New Roman" w:eastAsia="Times New Roman" w:hAnsi="Times New Roman" w:cs="Times New Roman"/>
          <w:sz w:val="24"/>
        </w:rPr>
        <w:t>Kindell</w:t>
      </w:r>
      <w:proofErr w:type="spellEnd"/>
      <w:r>
        <w:rPr>
          <w:rFonts w:ascii="Times New Roman" w:eastAsia="Times New Roman" w:hAnsi="Times New Roman" w:cs="Times New Roman"/>
          <w:sz w:val="24"/>
        </w:rPr>
        <w:t xml:space="preserve"> seconded and the Board voted unanimously to approve.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11" w:line="249" w:lineRule="auto"/>
        <w:ind w:left="-5" w:right="211" w:hanging="10"/>
      </w:pPr>
      <w:r>
        <w:rPr>
          <w:rFonts w:ascii="Times New Roman" w:eastAsia="Times New Roman" w:hAnsi="Times New Roman" w:cs="Times New Roman"/>
          <w:b/>
          <w:sz w:val="24"/>
        </w:rPr>
        <w:t>Case: BOA-</w:t>
      </w:r>
      <w:proofErr w:type="gramStart"/>
      <w:r>
        <w:rPr>
          <w:rFonts w:ascii="Times New Roman" w:eastAsia="Times New Roman" w:hAnsi="Times New Roman" w:cs="Times New Roman"/>
          <w:b/>
          <w:sz w:val="24"/>
        </w:rPr>
        <w:t>1059801  Address</w:t>
      </w:r>
      <w:proofErr w:type="gramEnd"/>
      <w:r>
        <w:rPr>
          <w:rFonts w:ascii="Times New Roman" w:eastAsia="Times New Roman" w:hAnsi="Times New Roman" w:cs="Times New Roman"/>
          <w:b/>
          <w:sz w:val="24"/>
        </w:rPr>
        <w:t>: 29-29A Charles Street  Ward 18  Applicant: Brian Romain Article(s): 10(10-1) 69(69-9: Limitation of Area, Usable Open Space Insuffi</w:t>
      </w:r>
      <w:r>
        <w:rPr>
          <w:rFonts w:ascii="Times New Roman" w:eastAsia="Times New Roman" w:hAnsi="Times New Roman" w:cs="Times New Roman"/>
          <w:b/>
          <w:sz w:val="24"/>
        </w:rPr>
        <w:t xml:space="preserve">cient) Purpose: Propose (2) off-street parking with driveway and curb cut.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Discussion:</w:t>
      </w:r>
      <w:r>
        <w:rPr>
          <w:rFonts w:ascii="Times New Roman" w:eastAsia="Times New Roman" w:hAnsi="Times New Roman" w:cs="Times New Roman"/>
          <w:sz w:val="24"/>
        </w:rPr>
        <w:t xml:space="preserve"> At the request of the Board, the applicant presented plans and described the proposed project in detail requesting zoning relief required to build a driveway with cur</w:t>
      </w:r>
      <w:r>
        <w:rPr>
          <w:rFonts w:ascii="Times New Roman" w:eastAsia="Times New Roman" w:hAnsi="Times New Roman" w:cs="Times New Roman"/>
          <w:sz w:val="24"/>
        </w:rPr>
        <w:t xml:space="preserve">b cut for two cars.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sz w:val="24"/>
        </w:rPr>
        <w:lastRenderedPageBreak/>
        <w:t xml:space="preserve">Board Members asked about location of parking, whether the dwelling is one or two family, and if the parking will be used by both units.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Testimony:</w:t>
      </w:r>
      <w:r>
        <w:rPr>
          <w:rFonts w:ascii="Times New Roman" w:eastAsia="Times New Roman" w:hAnsi="Times New Roman" w:cs="Times New Roman"/>
          <w:sz w:val="24"/>
        </w:rPr>
        <w:t xml:space="preserve"> The Board then requested testimony from neighbors and elected officials. Mayor’s O</w:t>
      </w:r>
      <w:r>
        <w:rPr>
          <w:rFonts w:ascii="Times New Roman" w:eastAsia="Times New Roman" w:hAnsi="Times New Roman" w:cs="Times New Roman"/>
          <w:sz w:val="24"/>
        </w:rPr>
        <w:t xml:space="preserve">ffice of Neighborhood Services and Councilor </w:t>
      </w:r>
      <w:proofErr w:type="spellStart"/>
      <w:r>
        <w:rPr>
          <w:rFonts w:ascii="Times New Roman" w:eastAsia="Times New Roman" w:hAnsi="Times New Roman" w:cs="Times New Roman"/>
          <w:sz w:val="24"/>
        </w:rPr>
        <w:t>Essaibi</w:t>
      </w:r>
      <w:proofErr w:type="spellEnd"/>
      <w:r>
        <w:rPr>
          <w:rFonts w:ascii="Times New Roman" w:eastAsia="Times New Roman" w:hAnsi="Times New Roman" w:cs="Times New Roman"/>
          <w:sz w:val="24"/>
        </w:rPr>
        <w:t xml:space="preserve">-George are in support.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t>Documents/Exhibits:</w:t>
      </w:r>
      <w:r>
        <w:rPr>
          <w:rFonts w:ascii="Times New Roman" w:eastAsia="Times New Roman" w:hAnsi="Times New Roman" w:cs="Times New Roman"/>
          <w:sz w:val="24"/>
        </w:rPr>
        <w:t xml:space="preserve"> Building Plans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Votes:</w:t>
      </w:r>
      <w:r>
        <w:rPr>
          <w:rFonts w:ascii="Times New Roman" w:eastAsia="Times New Roman" w:hAnsi="Times New Roman" w:cs="Times New Roman"/>
          <w:sz w:val="24"/>
        </w:rPr>
        <w:t xml:space="preserve"> Board Member </w:t>
      </w:r>
      <w:proofErr w:type="spellStart"/>
      <w:r>
        <w:rPr>
          <w:rFonts w:ascii="Times New Roman" w:eastAsia="Times New Roman" w:hAnsi="Times New Roman" w:cs="Times New Roman"/>
          <w:sz w:val="24"/>
        </w:rPr>
        <w:t>Erlich</w:t>
      </w:r>
      <w:proofErr w:type="spellEnd"/>
      <w:r>
        <w:rPr>
          <w:rFonts w:ascii="Times New Roman" w:eastAsia="Times New Roman" w:hAnsi="Times New Roman" w:cs="Times New Roman"/>
          <w:sz w:val="24"/>
        </w:rPr>
        <w:t xml:space="preserve"> moved for approval and </w:t>
      </w:r>
      <w:proofErr w:type="spellStart"/>
      <w:r>
        <w:rPr>
          <w:rFonts w:ascii="Times New Roman" w:eastAsia="Times New Roman" w:hAnsi="Times New Roman" w:cs="Times New Roman"/>
          <w:sz w:val="24"/>
        </w:rPr>
        <w:t>Kindell</w:t>
      </w:r>
      <w:proofErr w:type="spellEnd"/>
      <w:r>
        <w:rPr>
          <w:rFonts w:ascii="Times New Roman" w:eastAsia="Times New Roman" w:hAnsi="Times New Roman" w:cs="Times New Roman"/>
          <w:sz w:val="24"/>
        </w:rPr>
        <w:t xml:space="preserve"> seconded and the Board voted unanimously to approve.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t>Case: BOA-</w:t>
      </w:r>
      <w:proofErr w:type="gramStart"/>
      <w:r>
        <w:rPr>
          <w:rFonts w:ascii="Times New Roman" w:eastAsia="Times New Roman" w:hAnsi="Times New Roman" w:cs="Times New Roman"/>
          <w:b/>
          <w:sz w:val="24"/>
        </w:rPr>
        <w:t>1057713  Addres</w:t>
      </w:r>
      <w:r>
        <w:rPr>
          <w:rFonts w:ascii="Times New Roman" w:eastAsia="Times New Roman" w:hAnsi="Times New Roman" w:cs="Times New Roman"/>
          <w:b/>
          <w:sz w:val="24"/>
        </w:rPr>
        <w:t>s</w:t>
      </w:r>
      <w:proofErr w:type="gramEnd"/>
      <w:r>
        <w:rPr>
          <w:rFonts w:ascii="Times New Roman" w:eastAsia="Times New Roman" w:hAnsi="Times New Roman" w:cs="Times New Roman"/>
          <w:b/>
          <w:sz w:val="24"/>
        </w:rPr>
        <w:t xml:space="preserve">: 176-178 Dana Avenue Ward 18  Applicant: </w:t>
      </w:r>
      <w:proofErr w:type="spellStart"/>
      <w:r>
        <w:rPr>
          <w:rFonts w:ascii="Times New Roman" w:eastAsia="Times New Roman" w:hAnsi="Times New Roman" w:cs="Times New Roman"/>
          <w:b/>
          <w:sz w:val="24"/>
        </w:rPr>
        <w:t>Kenell</w:t>
      </w:r>
      <w:proofErr w:type="spellEnd"/>
      <w:r>
        <w:rPr>
          <w:rFonts w:ascii="Times New Roman" w:eastAsia="Times New Roman" w:hAnsi="Times New Roman" w:cs="Times New Roman"/>
          <w:b/>
          <w:sz w:val="24"/>
        </w:rPr>
        <w:t xml:space="preserve"> Jones  </w:t>
      </w:r>
    </w:p>
    <w:p w:rsidR="00A35D4D" w:rsidRDefault="003F4477">
      <w:pPr>
        <w:spacing w:after="11" w:line="249" w:lineRule="auto"/>
        <w:ind w:left="-5" w:right="33" w:hanging="10"/>
      </w:pPr>
      <w:r>
        <w:rPr>
          <w:rFonts w:ascii="Times New Roman" w:eastAsia="Times New Roman" w:hAnsi="Times New Roman" w:cs="Times New Roman"/>
          <w:b/>
          <w:sz w:val="24"/>
        </w:rPr>
        <w:t xml:space="preserve">Article(s): 69(69-8) 69(69-9: Use Regulations in Res District, Dimensional Regulations) Purpose: Change in Occupancy From a one family dwelling to a </w:t>
      </w:r>
      <w:proofErr w:type="gramStart"/>
      <w:r>
        <w:rPr>
          <w:rFonts w:ascii="Times New Roman" w:eastAsia="Times New Roman" w:hAnsi="Times New Roman" w:cs="Times New Roman"/>
          <w:b/>
          <w:sz w:val="24"/>
        </w:rPr>
        <w:t>two family</w:t>
      </w:r>
      <w:proofErr w:type="gramEnd"/>
      <w:r>
        <w:rPr>
          <w:rFonts w:ascii="Times New Roman" w:eastAsia="Times New Roman" w:hAnsi="Times New Roman" w:cs="Times New Roman"/>
          <w:b/>
          <w:sz w:val="24"/>
        </w:rPr>
        <w:t xml:space="preserve"> dwelling. Close a wall at the bottom o</w:t>
      </w:r>
      <w:r>
        <w:rPr>
          <w:rFonts w:ascii="Times New Roman" w:eastAsia="Times New Roman" w:hAnsi="Times New Roman" w:cs="Times New Roman"/>
          <w:b/>
          <w:sz w:val="24"/>
        </w:rPr>
        <w:t xml:space="preserve">f both stairwells and install kitchen on second floor.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Discussion:</w:t>
      </w:r>
      <w:r>
        <w:rPr>
          <w:rFonts w:ascii="Times New Roman" w:eastAsia="Times New Roman" w:hAnsi="Times New Roman" w:cs="Times New Roman"/>
          <w:sz w:val="24"/>
        </w:rPr>
        <w:t xml:space="preserve"> At the request of the Board, the applicant presented plans and described the proposed project in detail requesting zoning relief required to change occupancy from a </w:t>
      </w:r>
      <w:proofErr w:type="spellStart"/>
      <w:r>
        <w:rPr>
          <w:rFonts w:ascii="Times New Roman" w:eastAsia="Times New Roman" w:hAnsi="Times New Roman" w:cs="Times New Roman"/>
          <w:sz w:val="24"/>
        </w:rPr>
        <w:t>onefamily</w:t>
      </w:r>
      <w:proofErr w:type="spellEnd"/>
      <w:r>
        <w:rPr>
          <w:rFonts w:ascii="Times New Roman" w:eastAsia="Times New Roman" w:hAnsi="Times New Roman" w:cs="Times New Roman"/>
          <w:sz w:val="24"/>
        </w:rPr>
        <w:t xml:space="preserve"> to two-</w:t>
      </w:r>
      <w:r>
        <w:rPr>
          <w:rFonts w:ascii="Times New Roman" w:eastAsia="Times New Roman" w:hAnsi="Times New Roman" w:cs="Times New Roman"/>
          <w:sz w:val="24"/>
        </w:rPr>
        <w:t xml:space="preserve">family dwelling and build a </w:t>
      </w:r>
      <w:proofErr w:type="gramStart"/>
      <w:r>
        <w:rPr>
          <w:rFonts w:ascii="Times New Roman" w:eastAsia="Times New Roman" w:hAnsi="Times New Roman" w:cs="Times New Roman"/>
          <w:sz w:val="24"/>
        </w:rPr>
        <w:t>second floor</w:t>
      </w:r>
      <w:proofErr w:type="gramEnd"/>
      <w:r>
        <w:rPr>
          <w:rFonts w:ascii="Times New Roman" w:eastAsia="Times New Roman" w:hAnsi="Times New Roman" w:cs="Times New Roman"/>
          <w:sz w:val="24"/>
        </w:rPr>
        <w:t xml:space="preserve"> kitchen,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sz w:val="24"/>
        </w:rPr>
        <w:t xml:space="preserve">Board Members asked about proposed basement or attic use and the square footage of the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proposed units.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Testimony:</w:t>
      </w:r>
      <w:r>
        <w:rPr>
          <w:rFonts w:ascii="Times New Roman" w:eastAsia="Times New Roman" w:hAnsi="Times New Roman" w:cs="Times New Roman"/>
          <w:sz w:val="24"/>
        </w:rPr>
        <w:t xml:space="preserve"> The Board then requested testimony from neighbors and elected officials. Mayor’s O</w:t>
      </w:r>
      <w:r>
        <w:rPr>
          <w:rFonts w:ascii="Times New Roman" w:eastAsia="Times New Roman" w:hAnsi="Times New Roman" w:cs="Times New Roman"/>
          <w:sz w:val="24"/>
        </w:rPr>
        <w:t xml:space="preserve">ffice of Neighborhood Services is in support.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t>Documents/Exhibits:</w:t>
      </w:r>
      <w:r>
        <w:rPr>
          <w:rFonts w:ascii="Times New Roman" w:eastAsia="Times New Roman" w:hAnsi="Times New Roman" w:cs="Times New Roman"/>
          <w:sz w:val="24"/>
        </w:rPr>
        <w:t xml:space="preserve"> Building Plans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Votes:</w:t>
      </w:r>
      <w:r>
        <w:rPr>
          <w:rFonts w:ascii="Times New Roman" w:eastAsia="Times New Roman" w:hAnsi="Times New Roman" w:cs="Times New Roman"/>
          <w:sz w:val="24"/>
        </w:rPr>
        <w:t xml:space="preserve"> Board Member </w:t>
      </w:r>
      <w:proofErr w:type="spellStart"/>
      <w:r>
        <w:rPr>
          <w:rFonts w:ascii="Times New Roman" w:eastAsia="Times New Roman" w:hAnsi="Times New Roman" w:cs="Times New Roman"/>
          <w:sz w:val="24"/>
        </w:rPr>
        <w:t>Erlich</w:t>
      </w:r>
      <w:proofErr w:type="spellEnd"/>
      <w:r>
        <w:rPr>
          <w:rFonts w:ascii="Times New Roman" w:eastAsia="Times New Roman" w:hAnsi="Times New Roman" w:cs="Times New Roman"/>
          <w:sz w:val="24"/>
        </w:rPr>
        <w:t xml:space="preserve"> moved for approval and </w:t>
      </w:r>
      <w:proofErr w:type="spellStart"/>
      <w:r>
        <w:rPr>
          <w:rFonts w:ascii="Times New Roman" w:eastAsia="Times New Roman" w:hAnsi="Times New Roman" w:cs="Times New Roman"/>
          <w:sz w:val="24"/>
        </w:rPr>
        <w:t>Kindell</w:t>
      </w:r>
      <w:proofErr w:type="spellEnd"/>
      <w:r>
        <w:rPr>
          <w:rFonts w:ascii="Times New Roman" w:eastAsia="Times New Roman" w:hAnsi="Times New Roman" w:cs="Times New Roman"/>
          <w:sz w:val="24"/>
        </w:rPr>
        <w:t xml:space="preserve"> seconded and the Board voted unanimously to approve.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t>Case: BOA-</w:t>
      </w:r>
      <w:proofErr w:type="gramStart"/>
      <w:r>
        <w:rPr>
          <w:rFonts w:ascii="Times New Roman" w:eastAsia="Times New Roman" w:hAnsi="Times New Roman" w:cs="Times New Roman"/>
          <w:b/>
          <w:sz w:val="24"/>
        </w:rPr>
        <w:t>1035817  Address</w:t>
      </w:r>
      <w:proofErr w:type="gramEnd"/>
      <w:r>
        <w:rPr>
          <w:rFonts w:ascii="Times New Roman" w:eastAsia="Times New Roman" w:hAnsi="Times New Roman" w:cs="Times New Roman"/>
          <w:b/>
          <w:sz w:val="24"/>
        </w:rPr>
        <w:t xml:space="preserve">: 150 Chestnut Ave  Ward 19  </w:t>
      </w:r>
      <w:r>
        <w:rPr>
          <w:rFonts w:ascii="Times New Roman" w:eastAsia="Times New Roman" w:hAnsi="Times New Roman" w:cs="Times New Roman"/>
          <w:b/>
          <w:sz w:val="24"/>
        </w:rPr>
        <w:t xml:space="preserve">Applicant: Oliver </w:t>
      </w:r>
      <w:proofErr w:type="spellStart"/>
      <w:r>
        <w:rPr>
          <w:rFonts w:ascii="Times New Roman" w:eastAsia="Times New Roman" w:hAnsi="Times New Roman" w:cs="Times New Roman"/>
          <w:b/>
          <w:sz w:val="24"/>
        </w:rPr>
        <w:t>Bouchier</w:t>
      </w:r>
      <w:proofErr w:type="spellEnd"/>
      <w:r>
        <w:rPr>
          <w:rFonts w:ascii="Times New Roman" w:eastAsia="Times New Roman" w:hAnsi="Times New Roman" w:cs="Times New Roman"/>
          <w:b/>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t xml:space="preserve">Article(s):55(55-41) 10(10-1) 55(55-41) 10(10-1): Application of Dimensional Req, </w:t>
      </w:r>
    </w:p>
    <w:p w:rsidR="00A35D4D" w:rsidRDefault="003F4477">
      <w:pPr>
        <w:spacing w:after="11" w:line="249" w:lineRule="auto"/>
        <w:ind w:left="-5" w:right="33" w:hanging="10"/>
      </w:pPr>
      <w:r>
        <w:rPr>
          <w:rFonts w:ascii="Times New Roman" w:eastAsia="Times New Roman" w:hAnsi="Times New Roman" w:cs="Times New Roman"/>
          <w:b/>
          <w:sz w:val="24"/>
        </w:rPr>
        <w:t xml:space="preserve">Limitation of </w:t>
      </w:r>
      <w:proofErr w:type="gramStart"/>
      <w:r>
        <w:rPr>
          <w:rFonts w:ascii="Times New Roman" w:eastAsia="Times New Roman" w:hAnsi="Times New Roman" w:cs="Times New Roman"/>
          <w:b/>
          <w:sz w:val="24"/>
        </w:rPr>
        <w:t>Off Street</w:t>
      </w:r>
      <w:proofErr w:type="gramEnd"/>
      <w:r>
        <w:rPr>
          <w:rFonts w:ascii="Times New Roman" w:eastAsia="Times New Roman" w:hAnsi="Times New Roman" w:cs="Times New Roman"/>
          <w:b/>
          <w:sz w:val="24"/>
        </w:rPr>
        <w:t xml:space="preserve"> Parking </w:t>
      </w:r>
      <w:proofErr w:type="spellStart"/>
      <w:r>
        <w:rPr>
          <w:rFonts w:ascii="Times New Roman" w:eastAsia="Times New Roman" w:hAnsi="Times New Roman" w:cs="Times New Roman"/>
          <w:b/>
          <w:sz w:val="24"/>
        </w:rPr>
        <w:t>aArea</w:t>
      </w:r>
      <w:proofErr w:type="spellEnd"/>
      <w:r>
        <w:rPr>
          <w:rFonts w:ascii="Times New Roman" w:eastAsia="Times New Roman" w:hAnsi="Times New Roman" w:cs="Times New Roman"/>
          <w:b/>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t xml:space="preserve">Purpose: Install driveway and curb for 1 parking space. </w:t>
      </w:r>
    </w:p>
    <w:p w:rsidR="00A35D4D" w:rsidRDefault="003F4477">
      <w:pPr>
        <w:spacing w:after="14"/>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 xml:space="preserve">Discussion:  </w:t>
      </w:r>
      <w:r>
        <w:rPr>
          <w:rFonts w:ascii="Times New Roman" w:eastAsia="Times New Roman" w:hAnsi="Times New Roman" w:cs="Times New Roman"/>
          <w:sz w:val="24"/>
        </w:rPr>
        <w:t>At the applicant</w:t>
      </w:r>
      <w:r>
        <w:rPr>
          <w:rFonts w:ascii="Arial Unicode MS" w:eastAsia="Arial Unicode MS" w:hAnsi="Arial Unicode MS" w:cs="Arial Unicode MS"/>
          <w:sz w:val="24"/>
        </w:rPr>
        <w:t>’</w:t>
      </w:r>
      <w:r>
        <w:rPr>
          <w:rFonts w:ascii="Times New Roman" w:eastAsia="Times New Roman" w:hAnsi="Times New Roman" w:cs="Times New Roman"/>
          <w:sz w:val="24"/>
        </w:rPr>
        <w:t xml:space="preserve">s request, the </w:t>
      </w:r>
      <w:r>
        <w:rPr>
          <w:rFonts w:ascii="Times New Roman" w:eastAsia="Times New Roman" w:hAnsi="Times New Roman" w:cs="Times New Roman"/>
          <w:sz w:val="24"/>
        </w:rPr>
        <w:t xml:space="preserve">matter was deferred to the September 22, 2020 Hearing.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p w:rsidR="00A35D4D" w:rsidRDefault="003F4477">
      <w:pPr>
        <w:spacing w:after="11" w:line="249" w:lineRule="auto"/>
        <w:ind w:left="-5" w:right="33" w:hanging="10"/>
      </w:pPr>
      <w:r>
        <w:rPr>
          <w:rFonts w:ascii="Times New Roman" w:eastAsia="Times New Roman" w:hAnsi="Times New Roman" w:cs="Times New Roman"/>
          <w:b/>
          <w:sz w:val="24"/>
        </w:rPr>
        <w:t>Case: BOA-</w:t>
      </w:r>
      <w:proofErr w:type="gramStart"/>
      <w:r>
        <w:rPr>
          <w:rFonts w:ascii="Times New Roman" w:eastAsia="Times New Roman" w:hAnsi="Times New Roman" w:cs="Times New Roman"/>
          <w:b/>
          <w:sz w:val="24"/>
        </w:rPr>
        <w:t>1033903  Address</w:t>
      </w:r>
      <w:proofErr w:type="gramEnd"/>
      <w:r>
        <w:rPr>
          <w:rFonts w:ascii="Times New Roman" w:eastAsia="Times New Roman" w:hAnsi="Times New Roman" w:cs="Times New Roman"/>
          <w:b/>
          <w:sz w:val="24"/>
        </w:rPr>
        <w:t xml:space="preserve">: 101-103 Green Street Ward 19  Applicant: </w:t>
      </w:r>
      <w:proofErr w:type="spellStart"/>
      <w:r>
        <w:rPr>
          <w:rFonts w:ascii="Times New Roman" w:eastAsia="Times New Roman" w:hAnsi="Times New Roman" w:cs="Times New Roman"/>
          <w:b/>
          <w:sz w:val="24"/>
        </w:rPr>
        <w:t>Venell</w:t>
      </w:r>
      <w:proofErr w:type="spellEnd"/>
      <w:r>
        <w:rPr>
          <w:rFonts w:ascii="Times New Roman" w:eastAsia="Times New Roman" w:hAnsi="Times New Roman" w:cs="Times New Roman"/>
          <w:b/>
          <w:sz w:val="24"/>
        </w:rPr>
        <w:t xml:space="preserve"> Construction </w:t>
      </w:r>
    </w:p>
    <w:p w:rsidR="00A35D4D" w:rsidRDefault="003F4477">
      <w:pPr>
        <w:spacing w:after="11" w:line="249" w:lineRule="auto"/>
        <w:ind w:left="-5" w:right="33" w:hanging="10"/>
      </w:pPr>
      <w:r>
        <w:rPr>
          <w:rFonts w:ascii="Times New Roman" w:eastAsia="Times New Roman" w:hAnsi="Times New Roman" w:cs="Times New Roman"/>
          <w:b/>
          <w:sz w:val="24"/>
        </w:rPr>
        <w:t xml:space="preserve">Article(s): 55(55-9: Floor Area Ratio Excessive)  </w:t>
      </w:r>
    </w:p>
    <w:p w:rsidR="00A35D4D" w:rsidRDefault="003F4477">
      <w:pPr>
        <w:spacing w:after="11" w:line="249" w:lineRule="auto"/>
        <w:ind w:left="-5" w:right="33" w:hanging="10"/>
      </w:pPr>
      <w:r>
        <w:rPr>
          <w:rFonts w:ascii="Times New Roman" w:eastAsia="Times New Roman" w:hAnsi="Times New Roman" w:cs="Times New Roman"/>
          <w:b/>
          <w:sz w:val="24"/>
        </w:rPr>
        <w:lastRenderedPageBreak/>
        <w:t xml:space="preserve">Purpose: Renovation in existing finished basement to </w:t>
      </w:r>
      <w:r>
        <w:rPr>
          <w:rFonts w:ascii="Times New Roman" w:eastAsia="Times New Roman" w:hAnsi="Times New Roman" w:cs="Times New Roman"/>
          <w:b/>
          <w:sz w:val="24"/>
        </w:rPr>
        <w:t xml:space="preserve">change laundry room/storage area into new laundry room/full bathroom. Utility connections in common area of basement shared by 101/103 Green St.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Discussion:</w:t>
      </w:r>
      <w:r>
        <w:rPr>
          <w:rFonts w:ascii="Times New Roman" w:eastAsia="Times New Roman" w:hAnsi="Times New Roman" w:cs="Times New Roman"/>
          <w:sz w:val="24"/>
        </w:rPr>
        <w:t xml:space="preserve"> At the request of the Board, the applicant presented plans and described the proposed project in</w:t>
      </w:r>
      <w:r>
        <w:rPr>
          <w:rFonts w:ascii="Times New Roman" w:eastAsia="Times New Roman" w:hAnsi="Times New Roman" w:cs="Times New Roman"/>
          <w:sz w:val="24"/>
        </w:rPr>
        <w:t xml:space="preserve"> detail requesting zoning relief required to renovate basement to add laundry room and a full bathroom.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sz w:val="24"/>
        </w:rPr>
        <w:t xml:space="preserve">Board Members asked about basement ceiling height.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Testimony:</w:t>
      </w:r>
      <w:r>
        <w:rPr>
          <w:rFonts w:ascii="Times New Roman" w:eastAsia="Times New Roman" w:hAnsi="Times New Roman" w:cs="Times New Roman"/>
          <w:sz w:val="24"/>
        </w:rPr>
        <w:t xml:space="preserve"> The Board then requested testimony from neighbors and elected officials. Mayor’s </w:t>
      </w:r>
      <w:r>
        <w:rPr>
          <w:rFonts w:ascii="Times New Roman" w:eastAsia="Times New Roman" w:hAnsi="Times New Roman" w:cs="Times New Roman"/>
          <w:sz w:val="24"/>
        </w:rPr>
        <w:t xml:space="preserve">Office of Neighborhood Services is in support.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t>Documents/Exhibits:</w:t>
      </w:r>
      <w:r>
        <w:rPr>
          <w:rFonts w:ascii="Times New Roman" w:eastAsia="Times New Roman" w:hAnsi="Times New Roman" w:cs="Times New Roman"/>
          <w:sz w:val="24"/>
        </w:rPr>
        <w:t xml:space="preserve"> Building Plans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Votes:</w:t>
      </w:r>
      <w:r>
        <w:rPr>
          <w:rFonts w:ascii="Times New Roman" w:eastAsia="Times New Roman" w:hAnsi="Times New Roman" w:cs="Times New Roman"/>
          <w:sz w:val="24"/>
        </w:rPr>
        <w:t xml:space="preserve"> Board Member Ruggiero moved for approval and </w:t>
      </w:r>
      <w:proofErr w:type="spellStart"/>
      <w:r>
        <w:rPr>
          <w:rFonts w:ascii="Times New Roman" w:eastAsia="Times New Roman" w:hAnsi="Times New Roman" w:cs="Times New Roman"/>
          <w:sz w:val="24"/>
        </w:rPr>
        <w:t>Erlich</w:t>
      </w:r>
      <w:proofErr w:type="spellEnd"/>
      <w:r>
        <w:rPr>
          <w:rFonts w:ascii="Times New Roman" w:eastAsia="Times New Roman" w:hAnsi="Times New Roman" w:cs="Times New Roman"/>
          <w:sz w:val="24"/>
        </w:rPr>
        <w:t xml:space="preserve"> seconded and the Board voted unanimously to approve.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t>Case: BOA-</w:t>
      </w:r>
      <w:proofErr w:type="gramStart"/>
      <w:r>
        <w:rPr>
          <w:rFonts w:ascii="Times New Roman" w:eastAsia="Times New Roman" w:hAnsi="Times New Roman" w:cs="Times New Roman"/>
          <w:b/>
          <w:sz w:val="24"/>
        </w:rPr>
        <w:t>1060172  Address</w:t>
      </w:r>
      <w:proofErr w:type="gramEnd"/>
      <w:r>
        <w:rPr>
          <w:rFonts w:ascii="Times New Roman" w:eastAsia="Times New Roman" w:hAnsi="Times New Roman" w:cs="Times New Roman"/>
          <w:b/>
          <w:sz w:val="24"/>
        </w:rPr>
        <w:t xml:space="preserve">: 24 Hollywood Road   Ward </w:t>
      </w:r>
      <w:r>
        <w:rPr>
          <w:rFonts w:ascii="Times New Roman" w:eastAsia="Times New Roman" w:hAnsi="Times New Roman" w:cs="Times New Roman"/>
          <w:b/>
          <w:sz w:val="24"/>
        </w:rPr>
        <w:t xml:space="preserve">20  Applicant: Lucio </w:t>
      </w:r>
      <w:proofErr w:type="spellStart"/>
      <w:r>
        <w:rPr>
          <w:rFonts w:ascii="Times New Roman" w:eastAsia="Times New Roman" w:hAnsi="Times New Roman" w:cs="Times New Roman"/>
          <w:b/>
          <w:sz w:val="24"/>
        </w:rPr>
        <w:t>Trabucco</w:t>
      </w:r>
      <w:proofErr w:type="spellEnd"/>
      <w:r>
        <w:rPr>
          <w:rFonts w:ascii="Times New Roman" w:eastAsia="Times New Roman" w:hAnsi="Times New Roman" w:cs="Times New Roman"/>
          <w:b/>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t xml:space="preserve">Article(s): 56(56-8) 56(56-8: Rear Yard Insufficient, Floor Area Ratio Excessive) </w:t>
      </w:r>
    </w:p>
    <w:p w:rsidR="00A35D4D" w:rsidRDefault="003F4477">
      <w:pPr>
        <w:spacing w:after="11" w:line="249" w:lineRule="auto"/>
        <w:ind w:left="-5" w:right="33" w:hanging="10"/>
      </w:pPr>
      <w:r>
        <w:rPr>
          <w:rFonts w:ascii="Times New Roman" w:eastAsia="Times New Roman" w:hAnsi="Times New Roman" w:cs="Times New Roman"/>
          <w:b/>
          <w:sz w:val="24"/>
        </w:rPr>
        <w:t xml:space="preserve">Purpose: Alteration and addition to a </w:t>
      </w:r>
      <w:proofErr w:type="gramStart"/>
      <w:r>
        <w:rPr>
          <w:rFonts w:ascii="Times New Roman" w:eastAsia="Times New Roman" w:hAnsi="Times New Roman" w:cs="Times New Roman"/>
          <w:b/>
          <w:sz w:val="24"/>
        </w:rPr>
        <w:t>single family</w:t>
      </w:r>
      <w:proofErr w:type="gramEnd"/>
      <w:r>
        <w:rPr>
          <w:rFonts w:ascii="Times New Roman" w:eastAsia="Times New Roman" w:hAnsi="Times New Roman" w:cs="Times New Roman"/>
          <w:b/>
          <w:sz w:val="24"/>
        </w:rPr>
        <w:t xml:space="preserve"> residence. Wood framed addition to the rear to include living/kitchen area on ground floo</w:t>
      </w:r>
      <w:r>
        <w:rPr>
          <w:rFonts w:ascii="Times New Roman" w:eastAsia="Times New Roman" w:hAnsi="Times New Roman" w:cs="Times New Roman"/>
          <w:b/>
          <w:sz w:val="24"/>
        </w:rPr>
        <w:t xml:space="preserve">r and master suite on second floor.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Discussion:</w:t>
      </w:r>
      <w:r>
        <w:rPr>
          <w:rFonts w:ascii="Times New Roman" w:eastAsia="Times New Roman" w:hAnsi="Times New Roman" w:cs="Times New Roman"/>
          <w:sz w:val="24"/>
        </w:rPr>
        <w:t xml:space="preserve"> At the request of the Board, the applicant presented plans and described the proposed project in detail requesting zoning relief required to build rear addition to a one-family residence for family room, k</w:t>
      </w:r>
      <w:r>
        <w:rPr>
          <w:rFonts w:ascii="Times New Roman" w:eastAsia="Times New Roman" w:hAnsi="Times New Roman" w:cs="Times New Roman"/>
          <w:sz w:val="24"/>
        </w:rPr>
        <w:t xml:space="preserve">itchen, and master bedroom.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Testimony:</w:t>
      </w:r>
      <w:r>
        <w:rPr>
          <w:rFonts w:ascii="Times New Roman" w:eastAsia="Times New Roman" w:hAnsi="Times New Roman" w:cs="Times New Roman"/>
          <w:sz w:val="24"/>
        </w:rPr>
        <w:t xml:space="preserve"> The Board then requested testimony from neighbors and elected officials. Mayor’s Office of Neighborhood Services is in support.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t>Documents/Exhibits:</w:t>
      </w:r>
      <w:r>
        <w:rPr>
          <w:rFonts w:ascii="Times New Roman" w:eastAsia="Times New Roman" w:hAnsi="Times New Roman" w:cs="Times New Roman"/>
          <w:sz w:val="24"/>
        </w:rPr>
        <w:t xml:space="preserve"> Building Plans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Votes:</w:t>
      </w:r>
      <w:r>
        <w:rPr>
          <w:rFonts w:ascii="Times New Roman" w:eastAsia="Times New Roman" w:hAnsi="Times New Roman" w:cs="Times New Roman"/>
          <w:sz w:val="24"/>
        </w:rPr>
        <w:t xml:space="preserve"> Board Member </w:t>
      </w:r>
      <w:proofErr w:type="spellStart"/>
      <w:r>
        <w:rPr>
          <w:rFonts w:ascii="Times New Roman" w:eastAsia="Times New Roman" w:hAnsi="Times New Roman" w:cs="Times New Roman"/>
          <w:sz w:val="24"/>
        </w:rPr>
        <w:t>Erlich</w:t>
      </w:r>
      <w:proofErr w:type="spellEnd"/>
      <w:r>
        <w:rPr>
          <w:rFonts w:ascii="Times New Roman" w:eastAsia="Times New Roman" w:hAnsi="Times New Roman" w:cs="Times New Roman"/>
          <w:sz w:val="24"/>
        </w:rPr>
        <w:t xml:space="preserve"> moved for approval</w:t>
      </w:r>
      <w:r>
        <w:rPr>
          <w:rFonts w:ascii="Times New Roman" w:eastAsia="Times New Roman" w:hAnsi="Times New Roman" w:cs="Times New Roman"/>
          <w:sz w:val="24"/>
        </w:rPr>
        <w:t xml:space="preserve"> with BPDA design review and </w:t>
      </w:r>
      <w:proofErr w:type="spellStart"/>
      <w:r>
        <w:rPr>
          <w:rFonts w:ascii="Times New Roman" w:eastAsia="Times New Roman" w:hAnsi="Times New Roman" w:cs="Times New Roman"/>
          <w:sz w:val="24"/>
        </w:rPr>
        <w:t>Kindell</w:t>
      </w:r>
      <w:proofErr w:type="spellEnd"/>
      <w:r>
        <w:rPr>
          <w:rFonts w:ascii="Times New Roman" w:eastAsia="Times New Roman" w:hAnsi="Times New Roman" w:cs="Times New Roman"/>
          <w:sz w:val="24"/>
        </w:rPr>
        <w:t xml:space="preserve"> seconded and the Board voted unanimously to approve.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11" w:line="249" w:lineRule="auto"/>
        <w:ind w:left="-5" w:right="293" w:hanging="10"/>
      </w:pPr>
      <w:r>
        <w:rPr>
          <w:rFonts w:ascii="Times New Roman" w:eastAsia="Times New Roman" w:hAnsi="Times New Roman" w:cs="Times New Roman"/>
          <w:b/>
          <w:sz w:val="24"/>
        </w:rPr>
        <w:t>Case: BOA-</w:t>
      </w:r>
      <w:proofErr w:type="gramStart"/>
      <w:r>
        <w:rPr>
          <w:rFonts w:ascii="Times New Roman" w:eastAsia="Times New Roman" w:hAnsi="Times New Roman" w:cs="Times New Roman"/>
          <w:b/>
          <w:sz w:val="24"/>
        </w:rPr>
        <w:t>1056154  Address</w:t>
      </w:r>
      <w:proofErr w:type="gramEnd"/>
      <w:r>
        <w:rPr>
          <w:rFonts w:ascii="Times New Roman" w:eastAsia="Times New Roman" w:hAnsi="Times New Roman" w:cs="Times New Roman"/>
          <w:b/>
          <w:sz w:val="24"/>
        </w:rPr>
        <w:t>: 95 Stratford Street Ward 20  Applicant: Ivan Hernandez Article(s): 56(56-8) 56(56-8:Dimensional Regulations, Dimensional Regulations) P</w:t>
      </w:r>
      <w:r>
        <w:rPr>
          <w:rFonts w:ascii="Times New Roman" w:eastAsia="Times New Roman" w:hAnsi="Times New Roman" w:cs="Times New Roman"/>
          <w:b/>
          <w:sz w:val="24"/>
        </w:rPr>
        <w:t xml:space="preserve">urpose: Construct new front porch per attached plans.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Discussion:</w:t>
      </w:r>
      <w:r>
        <w:rPr>
          <w:rFonts w:ascii="Times New Roman" w:eastAsia="Times New Roman" w:hAnsi="Times New Roman" w:cs="Times New Roman"/>
          <w:sz w:val="24"/>
        </w:rPr>
        <w:t xml:space="preserve"> At the request of the Board, the applicant presented plans and described the proposed project in detail requesting zoning relief required to construct a front porch.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sz w:val="24"/>
        </w:rPr>
        <w:t xml:space="preserve">Board Members </w:t>
      </w:r>
      <w:r>
        <w:rPr>
          <w:rFonts w:ascii="Times New Roman" w:eastAsia="Times New Roman" w:hAnsi="Times New Roman" w:cs="Times New Roman"/>
          <w:sz w:val="24"/>
        </w:rPr>
        <w:t xml:space="preserve">asked about the dimensions of the front porch.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lastRenderedPageBreak/>
        <w:t>Testimony:</w:t>
      </w:r>
      <w:r>
        <w:rPr>
          <w:rFonts w:ascii="Times New Roman" w:eastAsia="Times New Roman" w:hAnsi="Times New Roman" w:cs="Times New Roman"/>
          <w:sz w:val="24"/>
        </w:rPr>
        <w:t xml:space="preserve"> The Board then requested testimony from neighbors and elected officials. Mayor’s Office of Neighborhood Services and City Councilor O’Malley are in support.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Documents/Exhibits:</w:t>
      </w:r>
      <w:r>
        <w:rPr>
          <w:rFonts w:ascii="Times New Roman" w:eastAsia="Times New Roman" w:hAnsi="Times New Roman" w:cs="Times New Roman"/>
          <w:sz w:val="24"/>
        </w:rPr>
        <w:t xml:space="preserve"> Building Plans,</w:t>
      </w:r>
      <w:r>
        <w:rPr>
          <w:rFonts w:ascii="Times New Roman" w:eastAsia="Times New Roman" w:hAnsi="Times New Roman" w:cs="Times New Roman"/>
          <w:sz w:val="24"/>
        </w:rPr>
        <w:t xml:space="preserve"> 2 Letters of Support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Votes:</w:t>
      </w:r>
      <w:r>
        <w:rPr>
          <w:rFonts w:ascii="Times New Roman" w:eastAsia="Times New Roman" w:hAnsi="Times New Roman" w:cs="Times New Roman"/>
          <w:sz w:val="24"/>
        </w:rPr>
        <w:t xml:space="preserve"> Board Member Ruggiero moved for approval with BPDA design review and </w:t>
      </w:r>
      <w:proofErr w:type="spellStart"/>
      <w:r>
        <w:rPr>
          <w:rFonts w:ascii="Times New Roman" w:eastAsia="Times New Roman" w:hAnsi="Times New Roman" w:cs="Times New Roman"/>
          <w:sz w:val="24"/>
        </w:rPr>
        <w:t>Erlich</w:t>
      </w:r>
      <w:proofErr w:type="spellEnd"/>
      <w:r>
        <w:rPr>
          <w:rFonts w:ascii="Times New Roman" w:eastAsia="Times New Roman" w:hAnsi="Times New Roman" w:cs="Times New Roman"/>
          <w:sz w:val="24"/>
        </w:rPr>
        <w:t xml:space="preserve"> seconded and the Board voted unanimously to approve.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t>Case: BOA-</w:t>
      </w:r>
      <w:proofErr w:type="gramStart"/>
      <w:r>
        <w:rPr>
          <w:rFonts w:ascii="Times New Roman" w:eastAsia="Times New Roman" w:hAnsi="Times New Roman" w:cs="Times New Roman"/>
          <w:b/>
          <w:sz w:val="24"/>
        </w:rPr>
        <w:t>1046028  Address</w:t>
      </w:r>
      <w:proofErr w:type="gramEnd"/>
      <w:r>
        <w:rPr>
          <w:rFonts w:ascii="Times New Roman" w:eastAsia="Times New Roman" w:hAnsi="Times New Roman" w:cs="Times New Roman"/>
          <w:b/>
          <w:sz w:val="24"/>
        </w:rPr>
        <w:t xml:space="preserve">: 67 Pearl Street Ward 02  Applicant: William Mohan </w:t>
      </w:r>
    </w:p>
    <w:p w:rsidR="00A35D4D" w:rsidRDefault="003F4477">
      <w:pPr>
        <w:spacing w:after="11" w:line="249" w:lineRule="auto"/>
        <w:ind w:left="-5" w:right="33" w:hanging="10"/>
      </w:pPr>
      <w:r>
        <w:rPr>
          <w:rFonts w:ascii="Times New Roman" w:eastAsia="Times New Roman" w:hAnsi="Times New Roman" w:cs="Times New Roman"/>
          <w:b/>
          <w:sz w:val="24"/>
        </w:rPr>
        <w:t xml:space="preserve">Article(s): </w:t>
      </w:r>
      <w:r>
        <w:rPr>
          <w:rFonts w:ascii="Times New Roman" w:eastAsia="Times New Roman" w:hAnsi="Times New Roman" w:cs="Times New Roman"/>
          <w:b/>
          <w:sz w:val="24"/>
        </w:rPr>
        <w:t xml:space="preserve">15(15-01) 17(17-01) 62(62-25: Floor Area Ratio Excessive, Usable Open Space </w:t>
      </w:r>
    </w:p>
    <w:p w:rsidR="00A35D4D" w:rsidRDefault="003F4477">
      <w:pPr>
        <w:spacing w:after="11" w:line="249" w:lineRule="auto"/>
        <w:ind w:left="-5" w:right="33" w:hanging="10"/>
      </w:pPr>
      <w:r>
        <w:rPr>
          <w:rFonts w:ascii="Times New Roman" w:eastAsia="Times New Roman" w:hAnsi="Times New Roman" w:cs="Times New Roman"/>
          <w:b/>
          <w:sz w:val="24"/>
        </w:rPr>
        <w:t xml:space="preserve">Insufficient, Roof Structure Restrictions) </w:t>
      </w:r>
    </w:p>
    <w:p w:rsidR="00A35D4D" w:rsidRDefault="003F4477">
      <w:pPr>
        <w:spacing w:after="11" w:line="249" w:lineRule="auto"/>
        <w:ind w:left="-5" w:right="33" w:hanging="10"/>
      </w:pPr>
      <w:r>
        <w:rPr>
          <w:rFonts w:ascii="Times New Roman" w:eastAsia="Times New Roman" w:hAnsi="Times New Roman" w:cs="Times New Roman"/>
          <w:b/>
          <w:sz w:val="24"/>
        </w:rPr>
        <w:t xml:space="preserve">Purpose: Remodel existing 2 family home, drop floor of basement.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Discussion:</w:t>
      </w:r>
      <w:r>
        <w:rPr>
          <w:rFonts w:ascii="Times New Roman" w:eastAsia="Times New Roman" w:hAnsi="Times New Roman" w:cs="Times New Roman"/>
          <w:sz w:val="24"/>
        </w:rPr>
        <w:t xml:space="preserve"> At the request of the Board, the applicant presented pl</w:t>
      </w:r>
      <w:r>
        <w:rPr>
          <w:rFonts w:ascii="Times New Roman" w:eastAsia="Times New Roman" w:hAnsi="Times New Roman" w:cs="Times New Roman"/>
          <w:sz w:val="24"/>
        </w:rPr>
        <w:t xml:space="preserve">ans and described the proposed project in detail requesting zoning relief required to renovate two-family dwelling for two condos.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sz w:val="24"/>
        </w:rPr>
        <w:t xml:space="preserve">Board Members asked about basement living space, basement ceiling height, basement use, utilities, and means of egress.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Testimony:</w:t>
      </w:r>
      <w:r>
        <w:rPr>
          <w:rFonts w:ascii="Times New Roman" w:eastAsia="Times New Roman" w:hAnsi="Times New Roman" w:cs="Times New Roman"/>
          <w:sz w:val="24"/>
        </w:rPr>
        <w:t xml:space="preserve"> The Board then requested testimony from neighbors and elected officials. Mayor’s Office of Neighborhood Services is in support.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Documents/Exhibits:</w:t>
      </w:r>
      <w:r>
        <w:rPr>
          <w:rFonts w:ascii="Times New Roman" w:eastAsia="Times New Roman" w:hAnsi="Times New Roman" w:cs="Times New Roman"/>
          <w:sz w:val="24"/>
        </w:rPr>
        <w:t xml:space="preserve"> Building Plans, Letter of Support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Votes:</w:t>
      </w:r>
      <w:r>
        <w:rPr>
          <w:rFonts w:ascii="Times New Roman" w:eastAsia="Times New Roman" w:hAnsi="Times New Roman" w:cs="Times New Roman"/>
          <w:sz w:val="24"/>
        </w:rPr>
        <w:t xml:space="preserve"> Board Member </w:t>
      </w:r>
      <w:proofErr w:type="spellStart"/>
      <w:r>
        <w:rPr>
          <w:rFonts w:ascii="Times New Roman" w:eastAsia="Times New Roman" w:hAnsi="Times New Roman" w:cs="Times New Roman"/>
          <w:sz w:val="24"/>
        </w:rPr>
        <w:t>Erlich</w:t>
      </w:r>
      <w:proofErr w:type="spellEnd"/>
      <w:r>
        <w:rPr>
          <w:rFonts w:ascii="Times New Roman" w:eastAsia="Times New Roman" w:hAnsi="Times New Roman" w:cs="Times New Roman"/>
          <w:sz w:val="24"/>
        </w:rPr>
        <w:t xml:space="preserve"> moved for approval and </w:t>
      </w:r>
      <w:proofErr w:type="spellStart"/>
      <w:r>
        <w:rPr>
          <w:rFonts w:ascii="Times New Roman" w:eastAsia="Times New Roman" w:hAnsi="Times New Roman" w:cs="Times New Roman"/>
          <w:sz w:val="24"/>
        </w:rPr>
        <w:t>Kindel</w:t>
      </w:r>
      <w:r>
        <w:rPr>
          <w:rFonts w:ascii="Times New Roman" w:eastAsia="Times New Roman" w:hAnsi="Times New Roman" w:cs="Times New Roman"/>
          <w:sz w:val="24"/>
        </w:rPr>
        <w:t>l</w:t>
      </w:r>
      <w:proofErr w:type="spellEnd"/>
      <w:r>
        <w:rPr>
          <w:rFonts w:ascii="Times New Roman" w:eastAsia="Times New Roman" w:hAnsi="Times New Roman" w:cs="Times New Roman"/>
          <w:sz w:val="24"/>
        </w:rPr>
        <w:t xml:space="preserve"> seconded and the Board voted unanimously to approve.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t>Case: BOA-</w:t>
      </w:r>
      <w:proofErr w:type="gramStart"/>
      <w:r>
        <w:rPr>
          <w:rFonts w:ascii="Times New Roman" w:eastAsia="Times New Roman" w:hAnsi="Times New Roman" w:cs="Times New Roman"/>
          <w:b/>
          <w:sz w:val="24"/>
        </w:rPr>
        <w:t>1030849  Address</w:t>
      </w:r>
      <w:proofErr w:type="gramEnd"/>
      <w:r>
        <w:rPr>
          <w:rFonts w:ascii="Times New Roman" w:eastAsia="Times New Roman" w:hAnsi="Times New Roman" w:cs="Times New Roman"/>
          <w:b/>
          <w:sz w:val="24"/>
        </w:rPr>
        <w:t xml:space="preserve">: W 171 Brookline Street  Ward 04  Applicant: Bradley </w:t>
      </w:r>
      <w:proofErr w:type="spellStart"/>
      <w:r>
        <w:rPr>
          <w:rFonts w:ascii="Times New Roman" w:eastAsia="Times New Roman" w:hAnsi="Times New Roman" w:cs="Times New Roman"/>
          <w:b/>
          <w:sz w:val="24"/>
        </w:rPr>
        <w:t>Apone</w:t>
      </w:r>
      <w:proofErr w:type="spellEnd"/>
      <w:r>
        <w:rPr>
          <w:rFonts w:ascii="Times New Roman" w:eastAsia="Times New Roman" w:hAnsi="Times New Roman" w:cs="Times New Roman"/>
          <w:b/>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t xml:space="preserve">Article(s): 32(32-4) 64(64-9.4: Groundwater Conversation Overlay District, Applicability, </w:t>
      </w:r>
    </w:p>
    <w:p w:rsidR="00A35D4D" w:rsidRDefault="003F4477">
      <w:pPr>
        <w:spacing w:after="11" w:line="249" w:lineRule="auto"/>
        <w:ind w:left="-5" w:right="33" w:hanging="10"/>
      </w:pPr>
      <w:r>
        <w:rPr>
          <w:rFonts w:ascii="Times New Roman" w:eastAsia="Times New Roman" w:hAnsi="Times New Roman" w:cs="Times New Roman"/>
          <w:b/>
          <w:sz w:val="24"/>
        </w:rPr>
        <w:t xml:space="preserve">Town/Rowhouse </w:t>
      </w:r>
      <w:r>
        <w:rPr>
          <w:rFonts w:ascii="Times New Roman" w:eastAsia="Times New Roman" w:hAnsi="Times New Roman" w:cs="Times New Roman"/>
          <w:b/>
          <w:sz w:val="24"/>
        </w:rPr>
        <w:t xml:space="preserve">Extension </w:t>
      </w:r>
      <w:proofErr w:type="gramStart"/>
      <w:r>
        <w:rPr>
          <w:rFonts w:ascii="Times New Roman" w:eastAsia="Times New Roman" w:hAnsi="Times New Roman" w:cs="Times New Roman"/>
          <w:b/>
          <w:sz w:val="24"/>
        </w:rPr>
        <w:t>Into</w:t>
      </w:r>
      <w:proofErr w:type="gramEnd"/>
      <w:r>
        <w:rPr>
          <w:rFonts w:ascii="Times New Roman" w:eastAsia="Times New Roman" w:hAnsi="Times New Roman" w:cs="Times New Roman"/>
          <w:b/>
          <w:sz w:val="24"/>
        </w:rPr>
        <w:t xml:space="preserve"> Rear) </w:t>
      </w:r>
    </w:p>
    <w:p w:rsidR="00A35D4D" w:rsidRDefault="003F4477">
      <w:pPr>
        <w:spacing w:after="11" w:line="249" w:lineRule="auto"/>
        <w:ind w:left="-5" w:right="33" w:hanging="10"/>
      </w:pPr>
      <w:r>
        <w:rPr>
          <w:rFonts w:ascii="Times New Roman" w:eastAsia="Times New Roman" w:hAnsi="Times New Roman" w:cs="Times New Roman"/>
          <w:b/>
          <w:sz w:val="24"/>
        </w:rPr>
        <w:t xml:space="preserve">Purpose: Install a new rear deck on the first floor to amend ALT931291.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Discussion:</w:t>
      </w:r>
      <w:r>
        <w:rPr>
          <w:rFonts w:ascii="Times New Roman" w:eastAsia="Times New Roman" w:hAnsi="Times New Roman" w:cs="Times New Roman"/>
          <w:sz w:val="24"/>
        </w:rPr>
        <w:t xml:space="preserve"> At the request of the Board, the applicant presented plans and described the proposed project in detail requesting zoning relief required to constr</w:t>
      </w:r>
      <w:r>
        <w:rPr>
          <w:rFonts w:ascii="Times New Roman" w:eastAsia="Times New Roman" w:hAnsi="Times New Roman" w:cs="Times New Roman"/>
          <w:sz w:val="24"/>
        </w:rPr>
        <w:t xml:space="preserve">uct rear cantilever deck off the first floor.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sz w:val="24"/>
        </w:rPr>
        <w:t xml:space="preserve">Board Members asked about how the deck is supported and if it has Landmarks Commission approval.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Testimony:</w:t>
      </w:r>
      <w:r>
        <w:rPr>
          <w:rFonts w:ascii="Times New Roman" w:eastAsia="Times New Roman" w:hAnsi="Times New Roman" w:cs="Times New Roman"/>
          <w:sz w:val="24"/>
        </w:rPr>
        <w:t xml:space="preserve"> The Board then requested testimony from neighbors and elected officials. Mayor’s Office of Neig</w:t>
      </w:r>
      <w:r>
        <w:rPr>
          <w:rFonts w:ascii="Times New Roman" w:eastAsia="Times New Roman" w:hAnsi="Times New Roman" w:cs="Times New Roman"/>
          <w:sz w:val="24"/>
        </w:rPr>
        <w:t xml:space="preserve">hborhood Services and City Councilor Flynn are in support.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lastRenderedPageBreak/>
        <w:t>Documents/Exhibits:</w:t>
      </w:r>
      <w:r>
        <w:rPr>
          <w:rFonts w:ascii="Times New Roman" w:eastAsia="Times New Roman" w:hAnsi="Times New Roman" w:cs="Times New Roman"/>
          <w:sz w:val="24"/>
        </w:rPr>
        <w:t xml:space="preserve"> Building Plans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Votes:</w:t>
      </w:r>
      <w:r>
        <w:rPr>
          <w:rFonts w:ascii="Times New Roman" w:eastAsia="Times New Roman" w:hAnsi="Times New Roman" w:cs="Times New Roman"/>
          <w:sz w:val="24"/>
        </w:rPr>
        <w:t xml:space="preserve"> Board Member </w:t>
      </w:r>
      <w:proofErr w:type="spellStart"/>
      <w:r>
        <w:rPr>
          <w:rFonts w:ascii="Times New Roman" w:eastAsia="Times New Roman" w:hAnsi="Times New Roman" w:cs="Times New Roman"/>
          <w:sz w:val="24"/>
        </w:rPr>
        <w:t>Erlich</w:t>
      </w:r>
      <w:proofErr w:type="spellEnd"/>
      <w:r>
        <w:rPr>
          <w:rFonts w:ascii="Times New Roman" w:eastAsia="Times New Roman" w:hAnsi="Times New Roman" w:cs="Times New Roman"/>
          <w:sz w:val="24"/>
        </w:rPr>
        <w:t xml:space="preserve"> moved for approval and Ruggiero seconded and the Board voted unanimously to approve.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t>Case: BOA-</w:t>
      </w:r>
      <w:proofErr w:type="gramStart"/>
      <w:r>
        <w:rPr>
          <w:rFonts w:ascii="Times New Roman" w:eastAsia="Times New Roman" w:hAnsi="Times New Roman" w:cs="Times New Roman"/>
          <w:b/>
          <w:sz w:val="24"/>
        </w:rPr>
        <w:t>1046947  Address</w:t>
      </w:r>
      <w:proofErr w:type="gramEnd"/>
      <w:r>
        <w:rPr>
          <w:rFonts w:ascii="Times New Roman" w:eastAsia="Times New Roman" w:hAnsi="Times New Roman" w:cs="Times New Roman"/>
          <w:b/>
          <w:sz w:val="24"/>
        </w:rPr>
        <w:t>: 67-69 Sanford</w:t>
      </w:r>
      <w:r>
        <w:rPr>
          <w:rFonts w:ascii="Times New Roman" w:eastAsia="Times New Roman" w:hAnsi="Times New Roman" w:cs="Times New Roman"/>
          <w:b/>
          <w:sz w:val="24"/>
        </w:rPr>
        <w:t xml:space="preserve"> Street   Ward 17  Applicant: Michael Liu </w:t>
      </w:r>
    </w:p>
    <w:p w:rsidR="00A35D4D" w:rsidRDefault="003F4477">
      <w:pPr>
        <w:spacing w:after="11" w:line="249" w:lineRule="auto"/>
        <w:ind w:left="-5" w:right="33" w:hanging="10"/>
      </w:pPr>
      <w:r>
        <w:rPr>
          <w:rFonts w:ascii="Times New Roman" w:eastAsia="Times New Roman" w:hAnsi="Times New Roman" w:cs="Times New Roman"/>
          <w:b/>
          <w:sz w:val="24"/>
        </w:rPr>
        <w:t xml:space="preserve">Article(s): 9(9-1: Extension of Non-Conforming Use) </w:t>
      </w:r>
    </w:p>
    <w:p w:rsidR="00A35D4D" w:rsidRDefault="003F4477">
      <w:pPr>
        <w:spacing w:after="11" w:line="249" w:lineRule="auto"/>
        <w:ind w:left="-5" w:right="33" w:hanging="10"/>
      </w:pPr>
      <w:r>
        <w:rPr>
          <w:rFonts w:ascii="Times New Roman" w:eastAsia="Times New Roman" w:hAnsi="Times New Roman" w:cs="Times New Roman"/>
          <w:b/>
          <w:sz w:val="24"/>
        </w:rPr>
        <w:t>Purpose: Propose two off-street parking spaces behind the existing two-family dwelling filed in accordance with the submitted plans. This application has been f</w:t>
      </w:r>
      <w:r>
        <w:rPr>
          <w:rFonts w:ascii="Times New Roman" w:eastAsia="Times New Roman" w:hAnsi="Times New Roman" w:cs="Times New Roman"/>
          <w:b/>
          <w:sz w:val="24"/>
        </w:rPr>
        <w:t xml:space="preserve">iled in conjunction with plans for ALT969210.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Discussion:</w:t>
      </w:r>
      <w:r>
        <w:rPr>
          <w:rFonts w:ascii="Times New Roman" w:eastAsia="Times New Roman" w:hAnsi="Times New Roman" w:cs="Times New Roman"/>
          <w:sz w:val="24"/>
        </w:rPr>
        <w:t xml:space="preserve"> At the request of the Board, the applicant presented plans and described the proposed project in detail requesting zoning relief required to build an addition to an existing two-family dwelling a</w:t>
      </w:r>
      <w:r>
        <w:rPr>
          <w:rFonts w:ascii="Times New Roman" w:eastAsia="Times New Roman" w:hAnsi="Times New Roman" w:cs="Times New Roman"/>
          <w:sz w:val="24"/>
        </w:rPr>
        <w:t xml:space="preserve">nd to build two parking spaces.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sz w:val="24"/>
        </w:rPr>
        <w:t xml:space="preserve">Board Members asked if the dwelling is a two-family structure.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Testimony:</w:t>
      </w:r>
      <w:r>
        <w:rPr>
          <w:rFonts w:ascii="Times New Roman" w:eastAsia="Times New Roman" w:hAnsi="Times New Roman" w:cs="Times New Roman"/>
          <w:sz w:val="24"/>
        </w:rPr>
        <w:t xml:space="preserve"> The Board then requested testimony from neighbors and elected officials. Mayor’s Office of Neighborhood Services and City Councilor Campbell are</w:t>
      </w:r>
      <w:r>
        <w:rPr>
          <w:rFonts w:ascii="Times New Roman" w:eastAsia="Times New Roman" w:hAnsi="Times New Roman" w:cs="Times New Roman"/>
          <w:sz w:val="24"/>
        </w:rPr>
        <w:t xml:space="preserve"> in support.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Documents/Exhibits:</w:t>
      </w:r>
      <w:r>
        <w:rPr>
          <w:rFonts w:ascii="Times New Roman" w:eastAsia="Times New Roman" w:hAnsi="Times New Roman" w:cs="Times New Roman"/>
          <w:sz w:val="24"/>
        </w:rPr>
        <w:t xml:space="preserve"> Building Plans, Letters of Support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Votes:</w:t>
      </w:r>
      <w:r>
        <w:rPr>
          <w:rFonts w:ascii="Times New Roman" w:eastAsia="Times New Roman" w:hAnsi="Times New Roman" w:cs="Times New Roman"/>
          <w:sz w:val="24"/>
        </w:rPr>
        <w:t xml:space="preserve"> Board Member </w:t>
      </w:r>
      <w:proofErr w:type="spellStart"/>
      <w:r>
        <w:rPr>
          <w:rFonts w:ascii="Times New Roman" w:eastAsia="Times New Roman" w:hAnsi="Times New Roman" w:cs="Times New Roman"/>
          <w:sz w:val="24"/>
        </w:rPr>
        <w:t>Erlich</w:t>
      </w:r>
      <w:proofErr w:type="spellEnd"/>
      <w:r>
        <w:rPr>
          <w:rFonts w:ascii="Times New Roman" w:eastAsia="Times New Roman" w:hAnsi="Times New Roman" w:cs="Times New Roman"/>
          <w:sz w:val="24"/>
        </w:rPr>
        <w:t xml:space="preserve"> moved for approval and </w:t>
      </w:r>
      <w:proofErr w:type="spellStart"/>
      <w:r>
        <w:rPr>
          <w:rFonts w:ascii="Times New Roman" w:eastAsia="Times New Roman" w:hAnsi="Times New Roman" w:cs="Times New Roman"/>
          <w:sz w:val="24"/>
        </w:rPr>
        <w:t>Kindell</w:t>
      </w:r>
      <w:proofErr w:type="spellEnd"/>
      <w:r>
        <w:rPr>
          <w:rFonts w:ascii="Times New Roman" w:eastAsia="Times New Roman" w:hAnsi="Times New Roman" w:cs="Times New Roman"/>
          <w:sz w:val="24"/>
        </w:rPr>
        <w:t xml:space="preserve"> seconded and the Board voted unanimously to approve.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t>Case: BOA-</w:t>
      </w:r>
      <w:proofErr w:type="gramStart"/>
      <w:r>
        <w:rPr>
          <w:rFonts w:ascii="Times New Roman" w:eastAsia="Times New Roman" w:hAnsi="Times New Roman" w:cs="Times New Roman"/>
          <w:b/>
          <w:sz w:val="24"/>
        </w:rPr>
        <w:t>1046942  Address</w:t>
      </w:r>
      <w:proofErr w:type="gramEnd"/>
      <w:r>
        <w:rPr>
          <w:rFonts w:ascii="Times New Roman" w:eastAsia="Times New Roman" w:hAnsi="Times New Roman" w:cs="Times New Roman"/>
          <w:b/>
          <w:sz w:val="24"/>
        </w:rPr>
        <w:t>: 67-69 Sanford Street   Ward 17  Applican</w:t>
      </w:r>
      <w:r>
        <w:rPr>
          <w:rFonts w:ascii="Times New Roman" w:eastAsia="Times New Roman" w:hAnsi="Times New Roman" w:cs="Times New Roman"/>
          <w:b/>
          <w:sz w:val="24"/>
        </w:rPr>
        <w:t xml:space="preserve">t: Michael Liu </w:t>
      </w:r>
    </w:p>
    <w:p w:rsidR="00A35D4D" w:rsidRDefault="003F4477">
      <w:pPr>
        <w:spacing w:after="11" w:line="249" w:lineRule="auto"/>
        <w:ind w:left="-5" w:right="33" w:hanging="10"/>
      </w:pPr>
      <w:r>
        <w:rPr>
          <w:rFonts w:ascii="Times New Roman" w:eastAsia="Times New Roman" w:hAnsi="Times New Roman" w:cs="Times New Roman"/>
          <w:b/>
          <w:sz w:val="24"/>
        </w:rPr>
        <w:t xml:space="preserve">Article(s): 9(9-1) 65(65-9) 65 (65-9: Extension of Non-Conforming Use, Dimensional </w:t>
      </w:r>
    </w:p>
    <w:p w:rsidR="00A35D4D" w:rsidRDefault="003F4477">
      <w:pPr>
        <w:spacing w:after="11" w:line="249" w:lineRule="auto"/>
        <w:ind w:left="-5" w:right="33" w:hanging="10"/>
      </w:pPr>
      <w:r>
        <w:rPr>
          <w:rFonts w:ascii="Times New Roman" w:eastAsia="Times New Roman" w:hAnsi="Times New Roman" w:cs="Times New Roman"/>
          <w:b/>
          <w:sz w:val="24"/>
        </w:rPr>
        <w:t xml:space="preserve">Regulations, Dimensional Regulations) </w:t>
      </w:r>
    </w:p>
    <w:p w:rsidR="00A35D4D" w:rsidRDefault="003F4477">
      <w:pPr>
        <w:spacing w:after="11" w:line="249" w:lineRule="auto"/>
        <w:ind w:left="-5" w:right="33" w:hanging="10"/>
      </w:pPr>
      <w:r>
        <w:rPr>
          <w:rFonts w:ascii="Times New Roman" w:eastAsia="Times New Roman" w:hAnsi="Times New Roman" w:cs="Times New Roman"/>
          <w:b/>
          <w:sz w:val="24"/>
        </w:rPr>
        <w:t xml:space="preserve">Purpose: In existing two-family, construct a rear addition on the side of #67 to match #69, to include a dormer, add </w:t>
      </w:r>
      <w:proofErr w:type="gramStart"/>
      <w:r>
        <w:rPr>
          <w:rFonts w:ascii="Times New Roman" w:eastAsia="Times New Roman" w:hAnsi="Times New Roman" w:cs="Times New Roman"/>
          <w:b/>
          <w:sz w:val="24"/>
        </w:rPr>
        <w:t>a 1.5 baths</w:t>
      </w:r>
      <w:proofErr w:type="gramEnd"/>
      <w:r>
        <w:rPr>
          <w:rFonts w:ascii="Times New Roman" w:eastAsia="Times New Roman" w:hAnsi="Times New Roman" w:cs="Times New Roman"/>
          <w:b/>
          <w:sz w:val="24"/>
        </w:rPr>
        <w:t xml:space="preserve"> to each unit, to replace roof, siding, and windows in accordance with the submitted plans.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Discussion:</w:t>
      </w:r>
      <w:r>
        <w:rPr>
          <w:rFonts w:ascii="Times New Roman" w:eastAsia="Times New Roman" w:hAnsi="Times New Roman" w:cs="Times New Roman"/>
          <w:sz w:val="24"/>
        </w:rPr>
        <w:t xml:space="preserve"> At the request of the Board, the applicant presented plans and described the proposed project in detail requesting zoning relief required </w:t>
      </w:r>
      <w:r>
        <w:rPr>
          <w:rFonts w:ascii="Times New Roman" w:eastAsia="Times New Roman" w:hAnsi="Times New Roman" w:cs="Times New Roman"/>
          <w:sz w:val="24"/>
        </w:rPr>
        <w:t xml:space="preserve">to build an addition to an existing two-family dwelling and to build two parking spaces.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sz w:val="24"/>
        </w:rPr>
        <w:t xml:space="preserve">Board Members asked if the dwelling is a two-family structure.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Testimony:</w:t>
      </w:r>
      <w:r>
        <w:rPr>
          <w:rFonts w:ascii="Times New Roman" w:eastAsia="Times New Roman" w:hAnsi="Times New Roman" w:cs="Times New Roman"/>
          <w:sz w:val="24"/>
        </w:rPr>
        <w:t xml:space="preserve"> The Board then requested testimony from neighbors and elected officials. Mayor’s Office</w:t>
      </w:r>
      <w:r>
        <w:rPr>
          <w:rFonts w:ascii="Times New Roman" w:eastAsia="Times New Roman" w:hAnsi="Times New Roman" w:cs="Times New Roman"/>
          <w:sz w:val="24"/>
        </w:rPr>
        <w:t xml:space="preserve"> of Neighborhood Services and Councilor Campbell are in support.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Documents/Exhibits:</w:t>
      </w:r>
      <w:r>
        <w:rPr>
          <w:rFonts w:ascii="Times New Roman" w:eastAsia="Times New Roman" w:hAnsi="Times New Roman" w:cs="Times New Roman"/>
          <w:sz w:val="24"/>
        </w:rPr>
        <w:t xml:space="preserve"> Building Plans, Letters of Support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lastRenderedPageBreak/>
        <w:t>Votes:</w:t>
      </w:r>
      <w:r>
        <w:rPr>
          <w:rFonts w:ascii="Times New Roman" w:eastAsia="Times New Roman" w:hAnsi="Times New Roman" w:cs="Times New Roman"/>
          <w:sz w:val="24"/>
        </w:rPr>
        <w:t xml:space="preserve"> Board Member </w:t>
      </w:r>
      <w:proofErr w:type="spellStart"/>
      <w:r>
        <w:rPr>
          <w:rFonts w:ascii="Times New Roman" w:eastAsia="Times New Roman" w:hAnsi="Times New Roman" w:cs="Times New Roman"/>
          <w:sz w:val="24"/>
        </w:rPr>
        <w:t>Erlich</w:t>
      </w:r>
      <w:proofErr w:type="spellEnd"/>
      <w:r>
        <w:rPr>
          <w:rFonts w:ascii="Times New Roman" w:eastAsia="Times New Roman" w:hAnsi="Times New Roman" w:cs="Times New Roman"/>
          <w:sz w:val="24"/>
        </w:rPr>
        <w:t xml:space="preserve"> moved for approval and </w:t>
      </w:r>
      <w:proofErr w:type="spellStart"/>
      <w:r>
        <w:rPr>
          <w:rFonts w:ascii="Times New Roman" w:eastAsia="Times New Roman" w:hAnsi="Times New Roman" w:cs="Times New Roman"/>
          <w:sz w:val="24"/>
        </w:rPr>
        <w:t>Kindell</w:t>
      </w:r>
      <w:proofErr w:type="spellEnd"/>
      <w:r>
        <w:rPr>
          <w:rFonts w:ascii="Times New Roman" w:eastAsia="Times New Roman" w:hAnsi="Times New Roman" w:cs="Times New Roman"/>
          <w:sz w:val="24"/>
        </w:rPr>
        <w:t xml:space="preserve"> seconded and the Board voted unanimously to approve.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p w:rsidR="00A35D4D" w:rsidRDefault="003F4477">
      <w:pPr>
        <w:spacing w:after="11" w:line="249" w:lineRule="auto"/>
        <w:ind w:left="-5" w:right="33" w:hanging="10"/>
      </w:pPr>
      <w:r>
        <w:rPr>
          <w:rFonts w:ascii="Times New Roman" w:eastAsia="Times New Roman" w:hAnsi="Times New Roman" w:cs="Times New Roman"/>
          <w:b/>
          <w:sz w:val="24"/>
        </w:rPr>
        <w:t>Case: BOA-</w:t>
      </w:r>
      <w:proofErr w:type="gramStart"/>
      <w:r>
        <w:rPr>
          <w:rFonts w:ascii="Times New Roman" w:eastAsia="Times New Roman" w:hAnsi="Times New Roman" w:cs="Times New Roman"/>
          <w:b/>
          <w:sz w:val="24"/>
        </w:rPr>
        <w:t>10</w:t>
      </w:r>
      <w:r>
        <w:rPr>
          <w:rFonts w:ascii="Times New Roman" w:eastAsia="Times New Roman" w:hAnsi="Times New Roman" w:cs="Times New Roman"/>
          <w:b/>
          <w:sz w:val="24"/>
        </w:rPr>
        <w:t>46226  Address</w:t>
      </w:r>
      <w:proofErr w:type="gramEnd"/>
      <w:r>
        <w:rPr>
          <w:rFonts w:ascii="Times New Roman" w:eastAsia="Times New Roman" w:hAnsi="Times New Roman" w:cs="Times New Roman"/>
          <w:b/>
          <w:sz w:val="24"/>
        </w:rPr>
        <w:t xml:space="preserve">: 1080 Adams Street  Ward 17  Applicant: John </w:t>
      </w:r>
      <w:proofErr w:type="spellStart"/>
      <w:r>
        <w:rPr>
          <w:rFonts w:ascii="Times New Roman" w:eastAsia="Times New Roman" w:hAnsi="Times New Roman" w:cs="Times New Roman"/>
          <w:b/>
          <w:sz w:val="24"/>
        </w:rPr>
        <w:t>Conneely</w:t>
      </w:r>
      <w:proofErr w:type="spellEnd"/>
      <w:r>
        <w:rPr>
          <w:rFonts w:ascii="Times New Roman" w:eastAsia="Times New Roman" w:hAnsi="Times New Roman" w:cs="Times New Roman"/>
          <w:b/>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t xml:space="preserve">Article(s):  9(9-1) 9(9-1: Extension of Non-Conforming Use, Extension of Non-Conforming Use) </w:t>
      </w:r>
    </w:p>
    <w:p w:rsidR="00A35D4D" w:rsidRDefault="003F4477">
      <w:pPr>
        <w:spacing w:after="11" w:line="249" w:lineRule="auto"/>
        <w:ind w:left="-5" w:right="33" w:hanging="10"/>
      </w:pPr>
      <w:r>
        <w:rPr>
          <w:rFonts w:ascii="Times New Roman" w:eastAsia="Times New Roman" w:hAnsi="Times New Roman" w:cs="Times New Roman"/>
          <w:b/>
          <w:sz w:val="24"/>
        </w:rPr>
        <w:t xml:space="preserve">Purpose: Extend living space to attic. Install knee wall around perimeter and put dividing </w:t>
      </w:r>
      <w:r>
        <w:rPr>
          <w:rFonts w:ascii="Times New Roman" w:eastAsia="Times New Roman" w:hAnsi="Times New Roman" w:cs="Times New Roman"/>
          <w:b/>
          <w:sz w:val="24"/>
        </w:rPr>
        <w:t xml:space="preserve">wall for closet bathroom area of bedroom. Work performed under SF963640.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Discussion:</w:t>
      </w:r>
      <w:r>
        <w:rPr>
          <w:rFonts w:ascii="Times New Roman" w:eastAsia="Times New Roman" w:hAnsi="Times New Roman" w:cs="Times New Roman"/>
          <w:sz w:val="24"/>
        </w:rPr>
        <w:t xml:space="preserve"> At the request of the Board, the applicant presented plans and described the proposed project in detail requesting zoning relief required to extend living space into th</w:t>
      </w:r>
      <w:r>
        <w:rPr>
          <w:rFonts w:ascii="Times New Roman" w:eastAsia="Times New Roman" w:hAnsi="Times New Roman" w:cs="Times New Roman"/>
          <w:sz w:val="24"/>
        </w:rPr>
        <w:t xml:space="preserve">e attic.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sz w:val="24"/>
        </w:rPr>
        <w:t xml:space="preserve">Board Members asked about the attic ceiling height, whether the residence was a </w:t>
      </w:r>
      <w:proofErr w:type="gramStart"/>
      <w:r>
        <w:rPr>
          <w:rFonts w:ascii="Times New Roman" w:eastAsia="Times New Roman" w:hAnsi="Times New Roman" w:cs="Times New Roman"/>
          <w:sz w:val="24"/>
        </w:rPr>
        <w:t>one or two family</w:t>
      </w:r>
      <w:proofErr w:type="gramEnd"/>
      <w:r>
        <w:rPr>
          <w:rFonts w:ascii="Times New Roman" w:eastAsia="Times New Roman" w:hAnsi="Times New Roman" w:cs="Times New Roman"/>
          <w:sz w:val="24"/>
        </w:rPr>
        <w:t xml:space="preserve"> dwelling, and how many bedrooms are in the unit.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Testimony:</w:t>
      </w:r>
      <w:r>
        <w:rPr>
          <w:rFonts w:ascii="Times New Roman" w:eastAsia="Times New Roman" w:hAnsi="Times New Roman" w:cs="Times New Roman"/>
          <w:sz w:val="24"/>
        </w:rPr>
        <w:t xml:space="preserve"> The Board then requested testimony from neighbors and elected officials. Mayor’s Of</w:t>
      </w:r>
      <w:r>
        <w:rPr>
          <w:rFonts w:ascii="Times New Roman" w:eastAsia="Times New Roman" w:hAnsi="Times New Roman" w:cs="Times New Roman"/>
          <w:sz w:val="24"/>
        </w:rPr>
        <w:t xml:space="preserve">fice of Neighborhood Services is in support.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Documents/Exhibits:</w:t>
      </w:r>
      <w:r>
        <w:rPr>
          <w:rFonts w:ascii="Times New Roman" w:eastAsia="Times New Roman" w:hAnsi="Times New Roman" w:cs="Times New Roman"/>
          <w:sz w:val="24"/>
        </w:rPr>
        <w:t xml:space="preserve"> Building Plans, Letter of Support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Votes:</w:t>
      </w:r>
      <w:r>
        <w:rPr>
          <w:rFonts w:ascii="Times New Roman" w:eastAsia="Times New Roman" w:hAnsi="Times New Roman" w:cs="Times New Roman"/>
          <w:sz w:val="24"/>
        </w:rPr>
        <w:t xml:space="preserve"> Board Member Ruggiero moved for approval and </w:t>
      </w:r>
      <w:proofErr w:type="spellStart"/>
      <w:r>
        <w:rPr>
          <w:rFonts w:ascii="Times New Roman" w:eastAsia="Times New Roman" w:hAnsi="Times New Roman" w:cs="Times New Roman"/>
          <w:sz w:val="24"/>
        </w:rPr>
        <w:t>Erlich</w:t>
      </w:r>
      <w:proofErr w:type="spellEnd"/>
      <w:r>
        <w:rPr>
          <w:rFonts w:ascii="Times New Roman" w:eastAsia="Times New Roman" w:hAnsi="Times New Roman" w:cs="Times New Roman"/>
          <w:sz w:val="24"/>
        </w:rPr>
        <w:t xml:space="preserve"> seconded and the Board voted unanimously to approve.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t>Case: BOA-</w:t>
      </w:r>
      <w:proofErr w:type="gramStart"/>
      <w:r>
        <w:rPr>
          <w:rFonts w:ascii="Times New Roman" w:eastAsia="Times New Roman" w:hAnsi="Times New Roman" w:cs="Times New Roman"/>
          <w:b/>
          <w:sz w:val="24"/>
        </w:rPr>
        <w:t>1043021  Address</w:t>
      </w:r>
      <w:proofErr w:type="gramEnd"/>
      <w:r>
        <w:rPr>
          <w:rFonts w:ascii="Times New Roman" w:eastAsia="Times New Roman" w:hAnsi="Times New Roman" w:cs="Times New Roman"/>
          <w:b/>
          <w:sz w:val="24"/>
        </w:rPr>
        <w:t>: 40-42 Pr</w:t>
      </w:r>
      <w:r>
        <w:rPr>
          <w:rFonts w:ascii="Times New Roman" w:eastAsia="Times New Roman" w:hAnsi="Times New Roman" w:cs="Times New Roman"/>
          <w:b/>
          <w:sz w:val="24"/>
        </w:rPr>
        <w:t xml:space="preserve">ince Street  Ward 03  Applicant: Victoria </w:t>
      </w:r>
      <w:proofErr w:type="spellStart"/>
      <w:r>
        <w:rPr>
          <w:rFonts w:ascii="Times New Roman" w:eastAsia="Times New Roman" w:hAnsi="Times New Roman" w:cs="Times New Roman"/>
          <w:b/>
          <w:sz w:val="24"/>
        </w:rPr>
        <w:t>Tene</w:t>
      </w:r>
      <w:proofErr w:type="spellEnd"/>
      <w:r>
        <w:rPr>
          <w:rFonts w:ascii="Times New Roman" w:eastAsia="Times New Roman" w:hAnsi="Times New Roman" w:cs="Times New Roman"/>
          <w:b/>
          <w:sz w:val="24"/>
        </w:rPr>
        <w:t xml:space="preserve"> Article(s): 43(43-19: Use: Forbidden) </w:t>
      </w:r>
    </w:p>
    <w:p w:rsidR="00A35D4D" w:rsidRDefault="003F4477">
      <w:pPr>
        <w:spacing w:after="11" w:line="249" w:lineRule="auto"/>
        <w:ind w:left="-5" w:right="33" w:hanging="10"/>
      </w:pPr>
      <w:r>
        <w:rPr>
          <w:rFonts w:ascii="Times New Roman" w:eastAsia="Times New Roman" w:hAnsi="Times New Roman" w:cs="Times New Roman"/>
          <w:b/>
          <w:sz w:val="24"/>
        </w:rPr>
        <w:t xml:space="preserve">Purpose: Change occupancy from office space to psychic reading office. No work to be done office is existing, just changing office use. </w:t>
      </w:r>
    </w:p>
    <w:p w:rsidR="00A35D4D" w:rsidRDefault="003F4477">
      <w:pPr>
        <w:spacing w:after="15"/>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 xml:space="preserve">Discussion:  </w:t>
      </w:r>
      <w:r>
        <w:rPr>
          <w:rFonts w:ascii="Times New Roman" w:eastAsia="Times New Roman" w:hAnsi="Times New Roman" w:cs="Times New Roman"/>
          <w:sz w:val="24"/>
        </w:rPr>
        <w:t>At the applicant</w:t>
      </w:r>
      <w:r>
        <w:rPr>
          <w:rFonts w:ascii="Arial Unicode MS" w:eastAsia="Arial Unicode MS" w:hAnsi="Arial Unicode MS" w:cs="Arial Unicode MS"/>
          <w:sz w:val="24"/>
        </w:rPr>
        <w:t>’</w:t>
      </w:r>
      <w:r>
        <w:rPr>
          <w:rFonts w:ascii="Times New Roman" w:eastAsia="Times New Roman" w:hAnsi="Times New Roman" w:cs="Times New Roman"/>
          <w:sz w:val="24"/>
        </w:rPr>
        <w:t>s</w:t>
      </w:r>
      <w:r>
        <w:rPr>
          <w:rFonts w:ascii="Times New Roman" w:eastAsia="Times New Roman" w:hAnsi="Times New Roman" w:cs="Times New Roman"/>
          <w:sz w:val="24"/>
        </w:rPr>
        <w:t xml:space="preserve"> request, the matter was deferred to the September 22, 2020 Hearing.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t>Case: BOA-</w:t>
      </w:r>
      <w:proofErr w:type="gramStart"/>
      <w:r>
        <w:rPr>
          <w:rFonts w:ascii="Times New Roman" w:eastAsia="Times New Roman" w:hAnsi="Times New Roman" w:cs="Times New Roman"/>
          <w:b/>
          <w:sz w:val="24"/>
        </w:rPr>
        <w:t>1056729  Address</w:t>
      </w:r>
      <w:proofErr w:type="gramEnd"/>
      <w:r>
        <w:rPr>
          <w:rFonts w:ascii="Times New Roman" w:eastAsia="Times New Roman" w:hAnsi="Times New Roman" w:cs="Times New Roman"/>
          <w:b/>
          <w:sz w:val="24"/>
        </w:rPr>
        <w:t xml:space="preserve">: 171 Newbury Street  Ward 05  Applicant: Jason </w:t>
      </w:r>
      <w:proofErr w:type="spellStart"/>
      <w:r>
        <w:rPr>
          <w:rFonts w:ascii="Times New Roman" w:eastAsia="Times New Roman" w:hAnsi="Times New Roman" w:cs="Times New Roman"/>
          <w:b/>
          <w:sz w:val="24"/>
        </w:rPr>
        <w:t>Zube</w:t>
      </w:r>
      <w:proofErr w:type="spellEnd"/>
      <w:r>
        <w:rPr>
          <w:rFonts w:ascii="Times New Roman" w:eastAsia="Times New Roman" w:hAnsi="Times New Roman" w:cs="Times New Roman"/>
          <w:b/>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t xml:space="preserve">Article(s): 08(08-07: Use: Conditional) </w:t>
      </w:r>
    </w:p>
    <w:p w:rsidR="00A35D4D" w:rsidRDefault="003F4477">
      <w:pPr>
        <w:spacing w:after="11" w:line="249" w:lineRule="auto"/>
        <w:ind w:left="-5" w:right="33" w:hanging="10"/>
      </w:pPr>
      <w:r>
        <w:rPr>
          <w:rFonts w:ascii="Times New Roman" w:eastAsia="Times New Roman" w:hAnsi="Times New Roman" w:cs="Times New Roman"/>
          <w:b/>
          <w:sz w:val="24"/>
        </w:rPr>
        <w:t xml:space="preserve">Purpose: Changing from a retail store to tattoo parlor.  </w:t>
      </w:r>
    </w:p>
    <w:p w:rsidR="00A35D4D" w:rsidRDefault="003F4477">
      <w:pPr>
        <w:spacing w:after="14"/>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Dis</w:t>
      </w:r>
      <w:r>
        <w:rPr>
          <w:rFonts w:ascii="Times New Roman" w:eastAsia="Times New Roman" w:hAnsi="Times New Roman" w:cs="Times New Roman"/>
          <w:b/>
          <w:sz w:val="24"/>
        </w:rPr>
        <w:t xml:space="preserve">cussion:  </w:t>
      </w:r>
      <w:r>
        <w:rPr>
          <w:rFonts w:ascii="Times New Roman" w:eastAsia="Times New Roman" w:hAnsi="Times New Roman" w:cs="Times New Roman"/>
          <w:sz w:val="24"/>
        </w:rPr>
        <w:t>At the applicant</w:t>
      </w:r>
      <w:r>
        <w:rPr>
          <w:rFonts w:ascii="Arial Unicode MS" w:eastAsia="Arial Unicode MS" w:hAnsi="Arial Unicode MS" w:cs="Arial Unicode MS"/>
          <w:sz w:val="24"/>
        </w:rPr>
        <w:t>’</w:t>
      </w:r>
      <w:r>
        <w:rPr>
          <w:rFonts w:ascii="Times New Roman" w:eastAsia="Times New Roman" w:hAnsi="Times New Roman" w:cs="Times New Roman"/>
          <w:sz w:val="24"/>
        </w:rPr>
        <w:t xml:space="preserve">s request, the matter was deferred to the September 22, 2020 Hearing.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t>Case: BOA-</w:t>
      </w:r>
      <w:proofErr w:type="gramStart"/>
      <w:r>
        <w:rPr>
          <w:rFonts w:ascii="Times New Roman" w:eastAsia="Times New Roman" w:hAnsi="Times New Roman" w:cs="Times New Roman"/>
          <w:b/>
          <w:sz w:val="24"/>
        </w:rPr>
        <w:t>1022758  Address</w:t>
      </w:r>
      <w:proofErr w:type="gramEnd"/>
      <w:r>
        <w:rPr>
          <w:rFonts w:ascii="Times New Roman" w:eastAsia="Times New Roman" w:hAnsi="Times New Roman" w:cs="Times New Roman"/>
          <w:b/>
          <w:sz w:val="24"/>
        </w:rPr>
        <w:t xml:space="preserve">: 387-399 Centre St  Ward  10  Applicant: Robert Murphy  Article(s): 55(55-40) 55(55.16: Use Regulations, Off-Street Parking and </w:t>
      </w:r>
      <w:r>
        <w:rPr>
          <w:rFonts w:ascii="Times New Roman" w:eastAsia="Times New Roman" w:hAnsi="Times New Roman" w:cs="Times New Roman"/>
          <w:b/>
          <w:sz w:val="24"/>
        </w:rPr>
        <w:t xml:space="preserve">Loading </w:t>
      </w:r>
    </w:p>
    <w:p w:rsidR="00A35D4D" w:rsidRDefault="003F4477">
      <w:pPr>
        <w:spacing w:after="11" w:line="249" w:lineRule="auto"/>
        <w:ind w:left="-5" w:right="33" w:hanging="10"/>
      </w:pPr>
      <w:r>
        <w:rPr>
          <w:rFonts w:ascii="Times New Roman" w:eastAsia="Times New Roman" w:hAnsi="Times New Roman" w:cs="Times New Roman"/>
          <w:b/>
          <w:sz w:val="24"/>
        </w:rPr>
        <w:t xml:space="preserve">Requirements) </w:t>
      </w:r>
    </w:p>
    <w:p w:rsidR="00A35D4D" w:rsidRDefault="003F4477">
      <w:pPr>
        <w:spacing w:after="11" w:line="249" w:lineRule="auto"/>
        <w:ind w:left="-5" w:right="33" w:hanging="10"/>
      </w:pPr>
      <w:r>
        <w:rPr>
          <w:rFonts w:ascii="Times New Roman" w:eastAsia="Times New Roman" w:hAnsi="Times New Roman" w:cs="Times New Roman"/>
          <w:b/>
          <w:sz w:val="24"/>
        </w:rPr>
        <w:lastRenderedPageBreak/>
        <w:t xml:space="preserve">Purpose: Convert existing beauty salon to a body piercing studio </w:t>
      </w:r>
    </w:p>
    <w:p w:rsidR="00A35D4D" w:rsidRDefault="003F4477">
      <w:pPr>
        <w:spacing w:after="14"/>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 xml:space="preserve">Discussion:  </w:t>
      </w:r>
      <w:r>
        <w:rPr>
          <w:rFonts w:ascii="Times New Roman" w:eastAsia="Times New Roman" w:hAnsi="Times New Roman" w:cs="Times New Roman"/>
          <w:sz w:val="24"/>
        </w:rPr>
        <w:t>At the applicant</w:t>
      </w:r>
      <w:r>
        <w:rPr>
          <w:rFonts w:ascii="Arial Unicode MS" w:eastAsia="Arial Unicode MS" w:hAnsi="Arial Unicode MS" w:cs="Arial Unicode MS"/>
          <w:sz w:val="24"/>
        </w:rPr>
        <w:t>’</w:t>
      </w:r>
      <w:r>
        <w:rPr>
          <w:rFonts w:ascii="Times New Roman" w:eastAsia="Times New Roman" w:hAnsi="Times New Roman" w:cs="Times New Roman"/>
          <w:sz w:val="24"/>
        </w:rPr>
        <w:t xml:space="preserve">s request, the matter was deferred to the September 22, 2020 Hearing.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p w:rsidR="00A35D4D" w:rsidRDefault="003F4477">
      <w:pPr>
        <w:spacing w:after="11" w:line="249" w:lineRule="auto"/>
        <w:ind w:left="-5" w:right="33" w:hanging="10"/>
      </w:pPr>
      <w:r>
        <w:rPr>
          <w:rFonts w:ascii="Times New Roman" w:eastAsia="Times New Roman" w:hAnsi="Times New Roman" w:cs="Times New Roman"/>
          <w:b/>
          <w:sz w:val="24"/>
        </w:rPr>
        <w:t>Case: BOA-</w:t>
      </w:r>
      <w:proofErr w:type="gramStart"/>
      <w:r>
        <w:rPr>
          <w:rFonts w:ascii="Times New Roman" w:eastAsia="Times New Roman" w:hAnsi="Times New Roman" w:cs="Times New Roman"/>
          <w:b/>
          <w:sz w:val="24"/>
        </w:rPr>
        <w:t>1021322  Address</w:t>
      </w:r>
      <w:proofErr w:type="gramEnd"/>
      <w:r>
        <w:rPr>
          <w:rFonts w:ascii="Times New Roman" w:eastAsia="Times New Roman" w:hAnsi="Times New Roman" w:cs="Times New Roman"/>
          <w:b/>
          <w:sz w:val="24"/>
        </w:rPr>
        <w:t>: 21 Virginia Street Ward 13 Ap</w:t>
      </w:r>
      <w:r>
        <w:rPr>
          <w:rFonts w:ascii="Times New Roman" w:eastAsia="Times New Roman" w:hAnsi="Times New Roman" w:cs="Times New Roman"/>
          <w:b/>
          <w:sz w:val="24"/>
        </w:rPr>
        <w:t xml:space="preserve">plicant: Aaron </w:t>
      </w:r>
      <w:proofErr w:type="spellStart"/>
      <w:r>
        <w:rPr>
          <w:rFonts w:ascii="Times New Roman" w:eastAsia="Times New Roman" w:hAnsi="Times New Roman" w:cs="Times New Roman"/>
          <w:b/>
          <w:sz w:val="24"/>
        </w:rPr>
        <w:t>LargetCaplan</w:t>
      </w:r>
      <w:proofErr w:type="spellEnd"/>
      <w:r>
        <w:rPr>
          <w:rFonts w:ascii="Times New Roman" w:eastAsia="Times New Roman" w:hAnsi="Times New Roman" w:cs="Times New Roman"/>
          <w:b/>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t xml:space="preserve">Article(s):  65(65-9: Floor Area Ratio Excessive) </w:t>
      </w:r>
    </w:p>
    <w:p w:rsidR="00A35D4D" w:rsidRDefault="003F4477">
      <w:pPr>
        <w:spacing w:after="11" w:line="249" w:lineRule="auto"/>
        <w:ind w:left="-5" w:right="33" w:hanging="10"/>
      </w:pPr>
      <w:r>
        <w:rPr>
          <w:rFonts w:ascii="Times New Roman" w:eastAsia="Times New Roman" w:hAnsi="Times New Roman" w:cs="Times New Roman"/>
          <w:b/>
          <w:sz w:val="24"/>
        </w:rPr>
        <w:t xml:space="preserve">Purpose: Expand existing living space existing when purchased in 2009.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Discussion:</w:t>
      </w:r>
      <w:r>
        <w:rPr>
          <w:rFonts w:ascii="Times New Roman" w:eastAsia="Times New Roman" w:hAnsi="Times New Roman" w:cs="Times New Roman"/>
          <w:sz w:val="24"/>
        </w:rPr>
        <w:t xml:space="preserve"> At the request of the Board, the applicant presented plans and described the proposed proj</w:t>
      </w:r>
      <w:r>
        <w:rPr>
          <w:rFonts w:ascii="Times New Roman" w:eastAsia="Times New Roman" w:hAnsi="Times New Roman" w:cs="Times New Roman"/>
          <w:sz w:val="24"/>
        </w:rPr>
        <w:t xml:space="preserve">ect in detail requesting zoning relief required to extend living space into the basement.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sz w:val="24"/>
        </w:rPr>
        <w:t xml:space="preserve">Board Members asked about the number of bedrooms, use of the basement space, basement ceiling height, and if the dwelling is a </w:t>
      </w:r>
      <w:proofErr w:type="gramStart"/>
      <w:r>
        <w:rPr>
          <w:rFonts w:ascii="Times New Roman" w:eastAsia="Times New Roman" w:hAnsi="Times New Roman" w:cs="Times New Roman"/>
          <w:sz w:val="24"/>
        </w:rPr>
        <w:t>one or two family</w:t>
      </w:r>
      <w:proofErr w:type="gramEnd"/>
      <w:r>
        <w:rPr>
          <w:rFonts w:ascii="Times New Roman" w:eastAsia="Times New Roman" w:hAnsi="Times New Roman" w:cs="Times New Roman"/>
          <w:sz w:val="24"/>
        </w:rPr>
        <w:t xml:space="preserve"> structure.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Te</w:t>
      </w:r>
      <w:r>
        <w:rPr>
          <w:rFonts w:ascii="Times New Roman" w:eastAsia="Times New Roman" w:hAnsi="Times New Roman" w:cs="Times New Roman"/>
          <w:b/>
          <w:sz w:val="24"/>
        </w:rPr>
        <w:t>stimony:</w:t>
      </w:r>
      <w:r>
        <w:rPr>
          <w:rFonts w:ascii="Times New Roman" w:eastAsia="Times New Roman" w:hAnsi="Times New Roman" w:cs="Times New Roman"/>
          <w:sz w:val="24"/>
        </w:rPr>
        <w:t xml:space="preserve"> The Board then requested testimony from neighbors and elected officials. Mayor’s Office of Neighborhood Services and City Councilor Baker are in support.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Documents/Exhibits:</w:t>
      </w:r>
      <w:r>
        <w:rPr>
          <w:rFonts w:ascii="Times New Roman" w:eastAsia="Times New Roman" w:hAnsi="Times New Roman" w:cs="Times New Roman"/>
          <w:sz w:val="24"/>
        </w:rPr>
        <w:t xml:space="preserve"> Building Plans, Letters of Support, Letter of Opposition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Votes:</w:t>
      </w:r>
      <w:r>
        <w:rPr>
          <w:rFonts w:ascii="Times New Roman" w:eastAsia="Times New Roman" w:hAnsi="Times New Roman" w:cs="Times New Roman"/>
          <w:sz w:val="24"/>
        </w:rPr>
        <w:t xml:space="preserve"> Bo</w:t>
      </w:r>
      <w:r>
        <w:rPr>
          <w:rFonts w:ascii="Times New Roman" w:eastAsia="Times New Roman" w:hAnsi="Times New Roman" w:cs="Times New Roman"/>
          <w:sz w:val="24"/>
        </w:rPr>
        <w:t xml:space="preserve">ard Member Ruggiero moved for approval with the provisos that the basement kitchen be removed, no building code relief, and no basement living space and </w:t>
      </w:r>
      <w:proofErr w:type="spellStart"/>
      <w:r>
        <w:rPr>
          <w:rFonts w:ascii="Times New Roman" w:eastAsia="Times New Roman" w:hAnsi="Times New Roman" w:cs="Times New Roman"/>
          <w:sz w:val="24"/>
        </w:rPr>
        <w:t>Erlich</w:t>
      </w:r>
      <w:proofErr w:type="spellEnd"/>
      <w:r>
        <w:rPr>
          <w:rFonts w:ascii="Times New Roman" w:eastAsia="Times New Roman" w:hAnsi="Times New Roman" w:cs="Times New Roman"/>
          <w:sz w:val="24"/>
        </w:rPr>
        <w:t xml:space="preserve"> seconded and the Board voted unanimously to approve. </w:t>
      </w:r>
    </w:p>
    <w:p w:rsidR="00A35D4D" w:rsidRDefault="003F4477">
      <w:pPr>
        <w:spacing w:after="0"/>
      </w:pPr>
      <w:r>
        <w:rPr>
          <w:rFonts w:ascii="Times New Roman" w:eastAsia="Times New Roman" w:hAnsi="Times New Roman" w:cs="Times New Roman"/>
          <w:b/>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t>Case: BOA-</w:t>
      </w:r>
      <w:proofErr w:type="gramStart"/>
      <w:r>
        <w:rPr>
          <w:rFonts w:ascii="Times New Roman" w:eastAsia="Times New Roman" w:hAnsi="Times New Roman" w:cs="Times New Roman"/>
          <w:b/>
          <w:sz w:val="24"/>
        </w:rPr>
        <w:t>1039083  Address</w:t>
      </w:r>
      <w:proofErr w:type="gramEnd"/>
      <w:r>
        <w:rPr>
          <w:rFonts w:ascii="Times New Roman" w:eastAsia="Times New Roman" w:hAnsi="Times New Roman" w:cs="Times New Roman"/>
          <w:b/>
          <w:sz w:val="24"/>
        </w:rPr>
        <w:t>: 4014 Washing</w:t>
      </w:r>
      <w:r>
        <w:rPr>
          <w:rFonts w:ascii="Times New Roman" w:eastAsia="Times New Roman" w:hAnsi="Times New Roman" w:cs="Times New Roman"/>
          <w:b/>
          <w:sz w:val="24"/>
        </w:rPr>
        <w:t xml:space="preserve">ton Street  Ward 19  Applicant: Felipe Duran </w:t>
      </w:r>
    </w:p>
    <w:p w:rsidR="00A35D4D" w:rsidRDefault="003F4477">
      <w:pPr>
        <w:spacing w:after="11" w:line="249" w:lineRule="auto"/>
        <w:ind w:left="-5" w:right="33" w:hanging="10"/>
      </w:pPr>
      <w:r>
        <w:rPr>
          <w:rFonts w:ascii="Times New Roman" w:eastAsia="Times New Roman" w:hAnsi="Times New Roman" w:cs="Times New Roman"/>
          <w:b/>
          <w:sz w:val="24"/>
        </w:rPr>
        <w:t xml:space="preserve">Article(s): 67(67-12: Dimensional Regulations) </w:t>
      </w:r>
    </w:p>
    <w:p w:rsidR="00A35D4D" w:rsidRDefault="003F4477">
      <w:pPr>
        <w:spacing w:after="11" w:line="249" w:lineRule="auto"/>
        <w:ind w:left="-5" w:right="33" w:hanging="10"/>
      </w:pPr>
      <w:r>
        <w:rPr>
          <w:rFonts w:ascii="Times New Roman" w:eastAsia="Times New Roman" w:hAnsi="Times New Roman" w:cs="Times New Roman"/>
          <w:b/>
          <w:sz w:val="24"/>
        </w:rPr>
        <w:t xml:space="preserve">Purpose: Renovation restaurant as per plans. Addition on the front of the restaurant for take-out use.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 xml:space="preserve">Discussion:  </w:t>
      </w:r>
      <w:r>
        <w:rPr>
          <w:rFonts w:ascii="Times New Roman" w:eastAsia="Times New Roman" w:hAnsi="Times New Roman" w:cs="Times New Roman"/>
          <w:sz w:val="24"/>
        </w:rPr>
        <w:t xml:space="preserve">At the applicant’s request, the matter was </w:t>
      </w:r>
      <w:r>
        <w:rPr>
          <w:rFonts w:ascii="Times New Roman" w:eastAsia="Times New Roman" w:hAnsi="Times New Roman" w:cs="Times New Roman"/>
          <w:sz w:val="24"/>
        </w:rPr>
        <w:t xml:space="preserve">deferred to the September 22, 2020 Hearing.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t>Case: BOA-</w:t>
      </w:r>
      <w:proofErr w:type="gramStart"/>
      <w:r>
        <w:rPr>
          <w:rFonts w:ascii="Times New Roman" w:eastAsia="Times New Roman" w:hAnsi="Times New Roman" w:cs="Times New Roman"/>
          <w:b/>
          <w:sz w:val="24"/>
        </w:rPr>
        <w:t>1053731  Address</w:t>
      </w:r>
      <w:proofErr w:type="gramEnd"/>
      <w:r>
        <w:rPr>
          <w:rFonts w:ascii="Times New Roman" w:eastAsia="Times New Roman" w:hAnsi="Times New Roman" w:cs="Times New Roman"/>
          <w:b/>
          <w:sz w:val="24"/>
        </w:rPr>
        <w:t xml:space="preserve">: 1143-1155 Commonwealth Avenue  Ward 21  Applicant: </w:t>
      </w:r>
    </w:p>
    <w:p w:rsidR="00A35D4D" w:rsidRDefault="003F4477">
      <w:pPr>
        <w:spacing w:after="11" w:line="249" w:lineRule="auto"/>
        <w:ind w:left="-5" w:right="33" w:hanging="10"/>
      </w:pPr>
      <w:r>
        <w:rPr>
          <w:rFonts w:ascii="Times New Roman" w:eastAsia="Times New Roman" w:hAnsi="Times New Roman" w:cs="Times New Roman"/>
          <w:b/>
          <w:sz w:val="24"/>
        </w:rPr>
        <w:t>Mohammad Abo-</w:t>
      </w:r>
      <w:proofErr w:type="spellStart"/>
      <w:r>
        <w:rPr>
          <w:rFonts w:ascii="Times New Roman" w:eastAsia="Times New Roman" w:hAnsi="Times New Roman" w:cs="Times New Roman"/>
          <w:b/>
          <w:sz w:val="24"/>
        </w:rPr>
        <w:t>Sharkh</w:t>
      </w:r>
      <w:proofErr w:type="spellEnd"/>
      <w:r>
        <w:rPr>
          <w:rFonts w:ascii="Times New Roman" w:eastAsia="Times New Roman" w:hAnsi="Times New Roman" w:cs="Times New Roman"/>
          <w:b/>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t xml:space="preserve">Article(s):  6(6-4: Other Cold </w:t>
      </w:r>
      <w:proofErr w:type="spellStart"/>
      <w:r>
        <w:rPr>
          <w:rFonts w:ascii="Times New Roman" w:eastAsia="Times New Roman" w:hAnsi="Times New Roman" w:cs="Times New Roman"/>
          <w:b/>
          <w:sz w:val="24"/>
        </w:rPr>
        <w:t>Necc</w:t>
      </w:r>
      <w:proofErr w:type="spellEnd"/>
      <w:r>
        <w:rPr>
          <w:rFonts w:ascii="Times New Roman" w:eastAsia="Times New Roman" w:hAnsi="Times New Roman" w:cs="Times New Roman"/>
          <w:b/>
          <w:sz w:val="24"/>
        </w:rPr>
        <w:t xml:space="preserve"> as Protection) </w:t>
      </w:r>
    </w:p>
    <w:p w:rsidR="00A35D4D" w:rsidRDefault="003F4477">
      <w:pPr>
        <w:spacing w:after="11" w:line="249" w:lineRule="auto"/>
        <w:ind w:left="-5" w:right="33" w:hanging="10"/>
      </w:pPr>
      <w:r>
        <w:rPr>
          <w:rFonts w:ascii="Times New Roman" w:eastAsia="Times New Roman" w:hAnsi="Times New Roman" w:cs="Times New Roman"/>
          <w:b/>
          <w:sz w:val="24"/>
        </w:rPr>
        <w:t xml:space="preserve">Purpose: Remove proviso for previous owner-#36A and #37 </w:t>
      </w:r>
      <w:r>
        <w:rPr>
          <w:rFonts w:ascii="Times New Roman" w:eastAsia="Times New Roman" w:hAnsi="Times New Roman" w:cs="Times New Roman"/>
          <w:b/>
          <w:sz w:val="24"/>
        </w:rPr>
        <w:t xml:space="preserve">and change to new owner’s name. No work to be done, existing to remain.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Discussion:</w:t>
      </w:r>
      <w:r>
        <w:rPr>
          <w:rFonts w:ascii="Times New Roman" w:eastAsia="Times New Roman" w:hAnsi="Times New Roman" w:cs="Times New Roman"/>
          <w:sz w:val="24"/>
        </w:rPr>
        <w:t xml:space="preserve"> At the request of the Board, the applicant presented plans and described the proposed project in detail requesting zoning relief required to remove takeout proviso for n</w:t>
      </w:r>
      <w:r>
        <w:rPr>
          <w:rFonts w:ascii="Times New Roman" w:eastAsia="Times New Roman" w:hAnsi="Times New Roman" w:cs="Times New Roman"/>
          <w:sz w:val="24"/>
        </w:rPr>
        <w:t xml:space="preserve">ew restaurant owner.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sz w:val="24"/>
        </w:rPr>
        <w:lastRenderedPageBreak/>
        <w:t xml:space="preserve">Board Members asked about the name of the restaurant and the number of seats in the restaurant.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Testimony:</w:t>
      </w:r>
      <w:r>
        <w:rPr>
          <w:rFonts w:ascii="Times New Roman" w:eastAsia="Times New Roman" w:hAnsi="Times New Roman" w:cs="Times New Roman"/>
          <w:sz w:val="24"/>
        </w:rPr>
        <w:t xml:space="preserve"> The Board then requested testimony from neighbors and elected officials. Mayor’s Office of Neighborhood Services is in sup</w:t>
      </w:r>
      <w:r>
        <w:rPr>
          <w:rFonts w:ascii="Times New Roman" w:eastAsia="Times New Roman" w:hAnsi="Times New Roman" w:cs="Times New Roman"/>
          <w:sz w:val="24"/>
        </w:rPr>
        <w:t xml:space="preserve">port.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t>Documents/Exhibits:</w:t>
      </w:r>
      <w:r>
        <w:rPr>
          <w:rFonts w:ascii="Times New Roman" w:eastAsia="Times New Roman" w:hAnsi="Times New Roman" w:cs="Times New Roman"/>
          <w:sz w:val="24"/>
        </w:rPr>
        <w:t xml:space="preserve"> Building Plans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Votes:</w:t>
      </w:r>
      <w:r>
        <w:rPr>
          <w:rFonts w:ascii="Times New Roman" w:eastAsia="Times New Roman" w:hAnsi="Times New Roman" w:cs="Times New Roman"/>
          <w:sz w:val="24"/>
        </w:rPr>
        <w:t xml:space="preserve"> Board Member </w:t>
      </w:r>
      <w:proofErr w:type="spellStart"/>
      <w:r>
        <w:rPr>
          <w:rFonts w:ascii="Times New Roman" w:eastAsia="Times New Roman" w:hAnsi="Times New Roman" w:cs="Times New Roman"/>
          <w:sz w:val="24"/>
        </w:rPr>
        <w:t>Erlich</w:t>
      </w:r>
      <w:proofErr w:type="spellEnd"/>
      <w:r>
        <w:rPr>
          <w:rFonts w:ascii="Times New Roman" w:eastAsia="Times New Roman" w:hAnsi="Times New Roman" w:cs="Times New Roman"/>
          <w:sz w:val="24"/>
        </w:rPr>
        <w:t xml:space="preserve"> moved for approval and </w:t>
      </w:r>
      <w:proofErr w:type="spellStart"/>
      <w:r>
        <w:rPr>
          <w:rFonts w:ascii="Times New Roman" w:eastAsia="Times New Roman" w:hAnsi="Times New Roman" w:cs="Times New Roman"/>
          <w:sz w:val="24"/>
        </w:rPr>
        <w:t>Kindell</w:t>
      </w:r>
      <w:proofErr w:type="spellEnd"/>
      <w:r>
        <w:rPr>
          <w:rFonts w:ascii="Times New Roman" w:eastAsia="Times New Roman" w:hAnsi="Times New Roman" w:cs="Times New Roman"/>
          <w:sz w:val="24"/>
        </w:rPr>
        <w:t xml:space="preserve"> seconded and the Board voted unanimously to approve.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0" w:line="249" w:lineRule="auto"/>
        <w:ind w:left="-5" w:hanging="10"/>
      </w:pPr>
      <w:r>
        <w:rPr>
          <w:rFonts w:ascii="Times New Roman" w:eastAsia="Times New Roman" w:hAnsi="Times New Roman" w:cs="Times New Roman"/>
          <w:b/>
          <w:sz w:val="24"/>
          <w:u w:val="single" w:color="000000"/>
        </w:rPr>
        <w:t>HEARINGS/INTERPRETATION: 10:00 am</w:t>
      </w:r>
      <w:r>
        <w:rPr>
          <w:rFonts w:ascii="Times New Roman" w:eastAsia="Times New Roman" w:hAnsi="Times New Roman" w:cs="Times New Roman"/>
          <w:b/>
          <w:sz w:val="24"/>
        </w:rPr>
        <w:t xml:space="preserve"> </w:t>
      </w:r>
    </w:p>
    <w:p w:rsidR="00A35D4D" w:rsidRDefault="003F4477">
      <w:pPr>
        <w:spacing w:after="0"/>
      </w:pPr>
      <w:r>
        <w:rPr>
          <w:rFonts w:ascii="Times New Roman" w:eastAsia="Times New Roman" w:hAnsi="Times New Roman" w:cs="Times New Roman"/>
          <w:b/>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t>Case: BOA-</w:t>
      </w:r>
      <w:proofErr w:type="gramStart"/>
      <w:r>
        <w:rPr>
          <w:rFonts w:ascii="Times New Roman" w:eastAsia="Times New Roman" w:hAnsi="Times New Roman" w:cs="Times New Roman"/>
          <w:b/>
          <w:sz w:val="24"/>
        </w:rPr>
        <w:t>1062676  Address</w:t>
      </w:r>
      <w:proofErr w:type="gramEnd"/>
      <w:r>
        <w:rPr>
          <w:rFonts w:ascii="Times New Roman" w:eastAsia="Times New Roman" w:hAnsi="Times New Roman" w:cs="Times New Roman"/>
          <w:b/>
          <w:sz w:val="24"/>
        </w:rPr>
        <w:t>: 11 Dana Avenue   Ward 18  Appl</w:t>
      </w:r>
      <w:r>
        <w:rPr>
          <w:rFonts w:ascii="Times New Roman" w:eastAsia="Times New Roman" w:hAnsi="Times New Roman" w:cs="Times New Roman"/>
          <w:b/>
          <w:sz w:val="24"/>
        </w:rPr>
        <w:t xml:space="preserve">icant: Ralph Rosati </w:t>
      </w:r>
    </w:p>
    <w:p w:rsidR="00A35D4D" w:rsidRDefault="003F4477">
      <w:pPr>
        <w:spacing w:after="11" w:line="249" w:lineRule="auto"/>
        <w:ind w:left="-5" w:right="33" w:hanging="10"/>
      </w:pPr>
      <w:r>
        <w:rPr>
          <w:rFonts w:ascii="Times New Roman" w:eastAsia="Times New Roman" w:hAnsi="Times New Roman" w:cs="Times New Roman"/>
          <w:b/>
          <w:sz w:val="24"/>
        </w:rPr>
        <w:t xml:space="preserve">Article(s): 69(69-11) 69(69-11: Use Regulations, Use Regulations) </w:t>
      </w:r>
    </w:p>
    <w:p w:rsidR="00A35D4D" w:rsidRDefault="003F4477">
      <w:pPr>
        <w:spacing w:after="11" w:line="249" w:lineRule="auto"/>
        <w:ind w:left="-5" w:right="33" w:hanging="10"/>
      </w:pPr>
      <w:r>
        <w:rPr>
          <w:rFonts w:ascii="Times New Roman" w:eastAsia="Times New Roman" w:hAnsi="Times New Roman" w:cs="Times New Roman"/>
          <w:b/>
          <w:sz w:val="24"/>
        </w:rPr>
        <w:t xml:space="preserve">Purpose: The petitioner seeks a determination that the Inspectional Services Department erred in issuing permit #ERT812153. The permit was issued as an allowed use.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Discussion:</w:t>
      </w:r>
      <w:r>
        <w:rPr>
          <w:rFonts w:ascii="Times New Roman" w:eastAsia="Times New Roman" w:hAnsi="Times New Roman" w:cs="Times New Roman"/>
          <w:sz w:val="24"/>
        </w:rPr>
        <w:t xml:space="preserve"> The applicant presented a citizen’s appeal of an as of right permit because violations should have issued for insufficient parking.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4" w:line="249" w:lineRule="auto"/>
        <w:ind w:left="-5" w:right="14" w:hanging="10"/>
      </w:pPr>
      <w:r>
        <w:rPr>
          <w:rFonts w:ascii="Times New Roman" w:eastAsia="Times New Roman" w:hAnsi="Times New Roman" w:cs="Times New Roman"/>
          <w:b/>
          <w:sz w:val="24"/>
        </w:rPr>
        <w:t>Votes:</w:t>
      </w:r>
      <w:r>
        <w:rPr>
          <w:rFonts w:ascii="Times New Roman" w:eastAsia="Times New Roman" w:hAnsi="Times New Roman" w:cs="Times New Roman"/>
          <w:sz w:val="24"/>
        </w:rPr>
        <w:t xml:space="preserve"> Board Member </w:t>
      </w:r>
      <w:proofErr w:type="spellStart"/>
      <w:r>
        <w:rPr>
          <w:rFonts w:ascii="Times New Roman" w:eastAsia="Times New Roman" w:hAnsi="Times New Roman" w:cs="Times New Roman"/>
          <w:sz w:val="24"/>
        </w:rPr>
        <w:t>Erlich</w:t>
      </w:r>
      <w:proofErr w:type="spellEnd"/>
      <w:r>
        <w:rPr>
          <w:rFonts w:ascii="Times New Roman" w:eastAsia="Times New Roman" w:hAnsi="Times New Roman" w:cs="Times New Roman"/>
          <w:sz w:val="24"/>
        </w:rPr>
        <w:t xml:space="preserve"> moved to refer the matter to the Law Department and </w:t>
      </w:r>
      <w:proofErr w:type="spellStart"/>
      <w:r>
        <w:rPr>
          <w:rFonts w:ascii="Times New Roman" w:eastAsia="Times New Roman" w:hAnsi="Times New Roman" w:cs="Times New Roman"/>
          <w:sz w:val="24"/>
        </w:rPr>
        <w:t>Kindell</w:t>
      </w:r>
      <w:proofErr w:type="spellEnd"/>
      <w:r>
        <w:rPr>
          <w:rFonts w:ascii="Times New Roman" w:eastAsia="Times New Roman" w:hAnsi="Times New Roman" w:cs="Times New Roman"/>
          <w:sz w:val="24"/>
        </w:rPr>
        <w:t xml:space="preserve"> seconded and the Board</w:t>
      </w:r>
      <w:r>
        <w:rPr>
          <w:rFonts w:ascii="Times New Roman" w:eastAsia="Times New Roman" w:hAnsi="Times New Roman" w:cs="Times New Roman"/>
          <w:sz w:val="24"/>
        </w:rPr>
        <w:t xml:space="preserve"> voted unanimously to refer to the Law Department.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0"/>
      </w:pPr>
      <w:r>
        <w:rPr>
          <w:rFonts w:ascii="Times New Roman" w:eastAsia="Times New Roman" w:hAnsi="Times New Roman" w:cs="Times New Roman"/>
          <w:sz w:val="24"/>
        </w:rPr>
        <w:t xml:space="preserve"> </w:t>
      </w:r>
    </w:p>
    <w:p w:rsidR="00A35D4D" w:rsidRDefault="003F4477">
      <w:pPr>
        <w:spacing w:after="11" w:line="249" w:lineRule="auto"/>
        <w:ind w:left="2170" w:right="33" w:hanging="10"/>
      </w:pPr>
      <w:r>
        <w:rPr>
          <w:rFonts w:ascii="Times New Roman" w:eastAsia="Times New Roman" w:hAnsi="Times New Roman" w:cs="Times New Roman"/>
          <w:b/>
          <w:sz w:val="24"/>
        </w:rPr>
        <w:t xml:space="preserve">BOARD MEMBERS: </w:t>
      </w:r>
    </w:p>
    <w:p w:rsidR="00A35D4D" w:rsidRDefault="003F4477">
      <w:pPr>
        <w:tabs>
          <w:tab w:val="center" w:pos="1440"/>
          <w:tab w:val="center" w:pos="2160"/>
          <w:tab w:val="center" w:pos="2881"/>
          <w:tab w:val="center" w:pos="5274"/>
        </w:tabs>
        <w:spacing w:after="11" w:line="249" w:lineRule="auto"/>
      </w:pPr>
      <w:r>
        <w:tab/>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CHRISTINE ARAUJO- CHAIR </w:t>
      </w:r>
    </w:p>
    <w:p w:rsidR="00A35D4D" w:rsidRDefault="003F4477">
      <w:pPr>
        <w:tabs>
          <w:tab w:val="center" w:pos="720"/>
          <w:tab w:val="center" w:pos="1440"/>
          <w:tab w:val="center" w:pos="2160"/>
          <w:tab w:val="center" w:pos="2881"/>
          <w:tab w:val="center" w:pos="5376"/>
          <w:tab w:val="center" w:pos="7922"/>
          <w:tab w:val="center" w:pos="8642"/>
        </w:tabs>
        <w:spacing w:after="11" w:line="249" w:lineRule="auto"/>
        <w:ind w:left="-15"/>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MARK FORTUNE-SECRETARY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p>
    <w:p w:rsidR="00A35D4D" w:rsidRDefault="003F4477">
      <w:pPr>
        <w:tabs>
          <w:tab w:val="center" w:pos="720"/>
          <w:tab w:val="center" w:pos="1440"/>
          <w:tab w:val="center" w:pos="2160"/>
          <w:tab w:val="center" w:pos="2881"/>
          <w:tab w:val="center" w:pos="4483"/>
        </w:tabs>
        <w:spacing w:after="11" w:line="249" w:lineRule="auto"/>
        <w:ind w:left="-15"/>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MARK ERLICH </w:t>
      </w:r>
    </w:p>
    <w:p w:rsidR="00A35D4D" w:rsidRDefault="003F4477">
      <w:pPr>
        <w:tabs>
          <w:tab w:val="center" w:pos="720"/>
          <w:tab w:val="center" w:pos="1440"/>
          <w:tab w:val="center" w:pos="2160"/>
          <w:tab w:val="center" w:pos="2881"/>
          <w:tab w:val="center" w:pos="4763"/>
        </w:tabs>
        <w:spacing w:after="11" w:line="249" w:lineRule="auto"/>
        <w:ind w:left="-15"/>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JOSEPH RUGGIERO  </w:t>
      </w:r>
    </w:p>
    <w:p w:rsidR="00A35D4D" w:rsidRDefault="003F4477">
      <w:pPr>
        <w:spacing w:after="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p>
    <w:p w:rsidR="00A35D4D" w:rsidRDefault="003F4477">
      <w:pPr>
        <w:spacing w:after="0"/>
      </w:pPr>
      <w:r>
        <w:rPr>
          <w:rFonts w:ascii="Times New Roman" w:eastAsia="Times New Roman" w:hAnsi="Times New Roman" w:cs="Times New Roman"/>
          <w:b/>
          <w:sz w:val="24"/>
        </w:rPr>
        <w:t xml:space="preserve"> </w:t>
      </w:r>
    </w:p>
    <w:p w:rsidR="00A35D4D" w:rsidRDefault="003F4477">
      <w:pPr>
        <w:tabs>
          <w:tab w:val="center" w:pos="720"/>
          <w:tab w:val="center" w:pos="1440"/>
          <w:tab w:val="center" w:pos="3604"/>
        </w:tabs>
        <w:spacing w:after="11" w:line="249" w:lineRule="auto"/>
        <w:ind w:left="-15"/>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SUBSTITUTE MEMBERS: </w:t>
      </w:r>
    </w:p>
    <w:p w:rsidR="00A35D4D" w:rsidRDefault="003F4477">
      <w:pPr>
        <w:tabs>
          <w:tab w:val="center" w:pos="720"/>
          <w:tab w:val="center" w:pos="1440"/>
          <w:tab w:val="center" w:pos="2160"/>
          <w:tab w:val="center" w:pos="2881"/>
          <w:tab w:val="center" w:pos="4904"/>
        </w:tabs>
        <w:spacing w:after="11" w:line="249" w:lineRule="auto"/>
        <w:ind w:left="-15"/>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TYRONE KINDELL, JR  </w:t>
      </w:r>
    </w:p>
    <w:p w:rsidR="00A35D4D" w:rsidRDefault="003F4477">
      <w:pPr>
        <w:tabs>
          <w:tab w:val="center" w:pos="720"/>
          <w:tab w:val="center" w:pos="1440"/>
          <w:tab w:val="center" w:pos="2160"/>
          <w:tab w:val="center" w:pos="2881"/>
          <w:tab w:val="center" w:pos="4683"/>
        </w:tabs>
        <w:spacing w:after="11" w:line="249" w:lineRule="auto"/>
        <w:ind w:left="-15"/>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EDWARD DEVEAU </w:t>
      </w:r>
    </w:p>
    <w:p w:rsidR="00A35D4D" w:rsidRDefault="003F4477">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rsidR="00A35D4D" w:rsidRDefault="003F4477">
      <w:pPr>
        <w:spacing w:after="11" w:line="249" w:lineRule="auto"/>
        <w:ind w:left="-5" w:right="33" w:hanging="10"/>
      </w:pPr>
      <w:r>
        <w:rPr>
          <w:rFonts w:ascii="Times New Roman" w:eastAsia="Times New Roman" w:hAnsi="Times New Roman" w:cs="Times New Roman"/>
          <w:b/>
          <w:sz w:val="24"/>
        </w:rPr>
        <w:t>For the complete text of the Boston Zoning Code Articles and definitions of terms in this agenda, please go to</w:t>
      </w:r>
      <w:r>
        <w:rPr>
          <w:rFonts w:ascii="Times New Roman" w:eastAsia="Times New Roman" w:hAnsi="Times New Roman" w:cs="Times New Roman"/>
          <w:sz w:val="24"/>
        </w:rPr>
        <w:t xml:space="preserve"> </w:t>
      </w:r>
    </w:p>
    <w:p w:rsidR="00A35D4D" w:rsidRDefault="003F4477">
      <w:pPr>
        <w:spacing w:after="0"/>
      </w:pPr>
      <w:hyperlink r:id="rId25">
        <w:r>
          <w:rPr>
            <w:rFonts w:ascii="Times New Roman" w:eastAsia="Times New Roman" w:hAnsi="Times New Roman" w:cs="Times New Roman"/>
            <w:color w:val="0000FF"/>
            <w:sz w:val="24"/>
            <w:u w:val="single" w:color="0000FF"/>
          </w:rPr>
          <w:t>https://www.municode.com/library/ma/boston/codes/redevelopment_authority</w:t>
        </w:r>
      </w:hyperlink>
      <w:hyperlink r:id="rId26">
        <w:r>
          <w:rPr>
            <w:rFonts w:ascii="Times New Roman" w:eastAsia="Times New Roman" w:hAnsi="Times New Roman" w:cs="Times New Roman"/>
            <w:color w:val="0000FF"/>
            <w:sz w:val="24"/>
          </w:rPr>
          <w:t xml:space="preserve"> </w:t>
        </w:r>
      </w:hyperlink>
    </w:p>
    <w:p w:rsidR="00A35D4D" w:rsidRDefault="003F4477">
      <w:pPr>
        <w:spacing w:after="0"/>
      </w:pPr>
      <w:r>
        <w:rPr>
          <w:rFonts w:ascii="Times New Roman" w:eastAsia="Times New Roman" w:hAnsi="Times New Roman" w:cs="Times New Roman"/>
          <w:color w:val="0000FF"/>
          <w:sz w:val="24"/>
        </w:rPr>
        <w:t xml:space="preserve"> </w:t>
      </w:r>
    </w:p>
    <w:p w:rsidR="00A35D4D" w:rsidRDefault="003F4477">
      <w:pPr>
        <w:spacing w:after="11" w:line="249" w:lineRule="auto"/>
        <w:ind w:left="-5" w:right="33" w:hanging="10"/>
      </w:pPr>
      <w:r>
        <w:rPr>
          <w:rFonts w:ascii="Times New Roman" w:eastAsia="Times New Roman" w:hAnsi="Times New Roman" w:cs="Times New Roman"/>
          <w:b/>
          <w:sz w:val="24"/>
        </w:rPr>
        <w:t xml:space="preserve">For a video recording of the June 30, 2020 Board of Appeal Hearing please go to: </w:t>
      </w:r>
    </w:p>
    <w:p w:rsidR="00A35D4D" w:rsidRDefault="003F4477">
      <w:pPr>
        <w:spacing w:after="0"/>
      </w:pPr>
      <w:hyperlink r:id="rId27">
        <w:r>
          <w:rPr>
            <w:rFonts w:ascii="Times New Roman" w:eastAsia="Times New Roman" w:hAnsi="Times New Roman" w:cs="Times New Roman"/>
            <w:sz w:val="24"/>
            <w:u w:val="single" w:color="000000"/>
          </w:rPr>
          <w:t>https://www.cityofboston.gov/cable/video_library.asp</w:t>
        </w:r>
      </w:hyperlink>
      <w:hyperlink r:id="rId28">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rsidR="00A35D4D" w:rsidRDefault="003F4477">
      <w:pPr>
        <w:spacing w:after="0"/>
      </w:pPr>
      <w:r>
        <w:rPr>
          <w:rFonts w:ascii="Times New Roman" w:eastAsia="Times New Roman" w:hAnsi="Times New Roman" w:cs="Times New Roman"/>
          <w:b/>
        </w:rPr>
        <w:t xml:space="preserve"> </w:t>
      </w:r>
    </w:p>
    <w:p w:rsidR="00A35D4D" w:rsidRDefault="003F4477">
      <w:pPr>
        <w:spacing w:after="0"/>
      </w:pPr>
      <w:r>
        <w:rPr>
          <w:rFonts w:ascii="Times New Roman" w:eastAsia="Times New Roman" w:hAnsi="Times New Roman" w:cs="Times New Roman"/>
        </w:rPr>
        <w:t xml:space="preserve"> </w:t>
      </w:r>
    </w:p>
    <w:sectPr w:rsidR="00A35D4D">
      <w:pgSz w:w="12240" w:h="15840"/>
      <w:pgMar w:top="1440" w:right="1383" w:bottom="159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D4D"/>
    <w:rsid w:val="003F4477"/>
    <w:rsid w:val="00A35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0241F9-A17C-4BCE-8903-ECB6802DD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bit.ly/zbajune23comment" TargetMode="External"/><Relationship Id="rId13" Type="http://schemas.openxmlformats.org/officeDocument/2006/relationships/hyperlink" Target="https://www.boston.gov/departments/broadband-and-cable/watch-boston-city-tv" TargetMode="External"/><Relationship Id="rId18" Type="http://schemas.openxmlformats.org/officeDocument/2006/relationships/hyperlink" Target="https://www.boston.gov/departments/broadband-and-cable/watch-boston-city-tv" TargetMode="External"/><Relationship Id="rId26" Type="http://schemas.openxmlformats.org/officeDocument/2006/relationships/hyperlink" Target="https://www.municode.com/library/ma/boston/codes/redevelopment_authority" TargetMode="External"/><Relationship Id="rId3" Type="http://schemas.openxmlformats.org/officeDocument/2006/relationships/webSettings" Target="webSettings.xml"/><Relationship Id="rId21" Type="http://schemas.openxmlformats.org/officeDocument/2006/relationships/hyperlink" Target="https://www.boston.gov/departments/broadband-and-cable/watch-boston-city-tv" TargetMode="External"/><Relationship Id="rId7" Type="http://schemas.openxmlformats.org/officeDocument/2006/relationships/hyperlink" Target="http://bit.ly/zbajune23comment" TargetMode="External"/><Relationship Id="rId12" Type="http://schemas.openxmlformats.org/officeDocument/2006/relationships/hyperlink" Target="http://bit.ly/zbajune23comment" TargetMode="External"/><Relationship Id="rId17" Type="http://schemas.openxmlformats.org/officeDocument/2006/relationships/hyperlink" Target="https://www.boston.gov/departments/broadband-and-cable/watch-boston-city-tv" TargetMode="External"/><Relationship Id="rId25" Type="http://schemas.openxmlformats.org/officeDocument/2006/relationships/hyperlink" Target="https://www.municode.com/library/ma/boston/codes/redevelopment_authority" TargetMode="External"/><Relationship Id="rId2" Type="http://schemas.openxmlformats.org/officeDocument/2006/relationships/settings" Target="settings.xml"/><Relationship Id="rId16" Type="http://schemas.openxmlformats.org/officeDocument/2006/relationships/hyperlink" Target="https://www.boston.gov/departments/broadband-and-cable/watch-boston-city-tv" TargetMode="External"/><Relationship Id="rId20" Type="http://schemas.openxmlformats.org/officeDocument/2006/relationships/hyperlink" Target="https://www.boston.gov/departments/broadband-and-cable/watch-boston-city-tv"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bit.ly/zbajune23hearing" TargetMode="External"/><Relationship Id="rId11" Type="http://schemas.openxmlformats.org/officeDocument/2006/relationships/hyperlink" Target="http://bit.ly/zbajune23comment" TargetMode="External"/><Relationship Id="rId24" Type="http://schemas.openxmlformats.org/officeDocument/2006/relationships/hyperlink" Target="https://www.boston.gov/departments/broadband-and-cable/watch-boston-city-tv" TargetMode="External"/><Relationship Id="rId5" Type="http://schemas.openxmlformats.org/officeDocument/2006/relationships/hyperlink" Target="https://bit.ly/zbajune23hearing" TargetMode="External"/><Relationship Id="rId15" Type="http://schemas.openxmlformats.org/officeDocument/2006/relationships/hyperlink" Target="https://www.boston.gov/departments/broadband-and-cable/watch-boston-city-tv" TargetMode="External"/><Relationship Id="rId23" Type="http://schemas.openxmlformats.org/officeDocument/2006/relationships/hyperlink" Target="https://www.boston.gov/departments/broadband-and-cable/watch-boston-city-tv" TargetMode="External"/><Relationship Id="rId28" Type="http://schemas.openxmlformats.org/officeDocument/2006/relationships/hyperlink" Target="https://www.cityofboston.gov/cable/video_library.asp" TargetMode="External"/><Relationship Id="rId10" Type="http://schemas.openxmlformats.org/officeDocument/2006/relationships/hyperlink" Target="http://bit.ly/zbajune23comment" TargetMode="External"/><Relationship Id="rId19" Type="http://schemas.openxmlformats.org/officeDocument/2006/relationships/hyperlink" Target="https://www.boston.gov/departments/broadband-and-cable/watch-boston-city-tv" TargetMode="External"/><Relationship Id="rId4" Type="http://schemas.openxmlformats.org/officeDocument/2006/relationships/image" Target="media/image1.jpg"/><Relationship Id="rId9" Type="http://schemas.openxmlformats.org/officeDocument/2006/relationships/hyperlink" Target="http://bit.ly/zbajune23comment" TargetMode="External"/><Relationship Id="rId14" Type="http://schemas.openxmlformats.org/officeDocument/2006/relationships/hyperlink" Target="https://www.boston.gov/departments/broadband-and-cable/watch-boston-city-tv" TargetMode="External"/><Relationship Id="rId22" Type="http://schemas.openxmlformats.org/officeDocument/2006/relationships/hyperlink" Target="https://www.boston.gov/departments/broadband-and-cable/watch-boston-city-tv" TargetMode="External"/><Relationship Id="rId27" Type="http://schemas.openxmlformats.org/officeDocument/2006/relationships/hyperlink" Target="https://www.cityofboston.gov/cable/video_library.as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3311</Words>
  <Characters>18878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Oconnor</dc:creator>
  <cp:keywords/>
  <cp:lastModifiedBy>Stephanie Haynes</cp:lastModifiedBy>
  <cp:revision>2</cp:revision>
  <dcterms:created xsi:type="dcterms:W3CDTF">2020-10-12T23:38:00Z</dcterms:created>
  <dcterms:modified xsi:type="dcterms:W3CDTF">2020-10-12T23:38:00Z</dcterms:modified>
</cp:coreProperties>
</file>