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579" w:rsidRPr="002F0B47" w:rsidRDefault="00A66579" w:rsidP="00BA0D24">
      <w:pPr>
        <w:pStyle w:val="Default"/>
        <w:rPr>
          <w:b/>
          <w:caps/>
          <w:color w:val="auto"/>
          <w:u w:val="single"/>
        </w:rPr>
      </w:pPr>
    </w:p>
    <w:p w:rsidR="001D418A" w:rsidRPr="00647001" w:rsidRDefault="001D418A" w:rsidP="001D418A">
      <w:pPr>
        <w:pStyle w:val="Default"/>
        <w:jc w:val="center"/>
        <w:rPr>
          <w:rFonts w:ascii="Montserrat" w:hAnsi="Montserrat"/>
          <w:bCs/>
        </w:rPr>
      </w:pPr>
      <w:r w:rsidRPr="00922B20">
        <w:rPr>
          <w:rFonts w:ascii="Montserrat" w:hAnsi="Montserrat"/>
          <w:b/>
          <w:bCs/>
        </w:rPr>
        <w:t>ATTENTION</w:t>
      </w:r>
      <w:r w:rsidRPr="009F3251">
        <w:rPr>
          <w:rFonts w:ascii="Montserrat" w:hAnsi="Montserrat"/>
          <w:b/>
          <w:bCs/>
        </w:rPr>
        <w:t xml:space="preserve">: THIS MEETING WILL ONLY BE HELD VIRTUALLY AND NOT IN </w:t>
      </w:r>
      <w:r w:rsidRPr="00745668">
        <w:rPr>
          <w:rFonts w:ascii="Montserrat" w:hAnsi="Montserrat"/>
          <w:b/>
          <w:bCs/>
        </w:rPr>
        <w:t xml:space="preserve">PERSON. </w:t>
      </w:r>
      <w:r w:rsidRPr="00745668">
        <w:rPr>
          <w:rFonts w:ascii="Montserrat" w:hAnsi="Montserrat"/>
          <w:bCs/>
        </w:rPr>
        <w:t>YOU CAN PARTICIPATE IN THE MEETING BY GOING TO</w:t>
      </w:r>
      <w:r w:rsidRPr="00745668">
        <w:rPr>
          <w:rFonts w:ascii="Arial" w:hAnsi="Arial" w:cs="Arial"/>
          <w:color w:val="222222"/>
        </w:rPr>
        <w:br/>
      </w:r>
      <w:hyperlink r:id="rId9" w:tgtFrame="_blank" w:history="1">
        <w:r w:rsidR="00F37FF8" w:rsidRPr="00F37FF8">
          <w:rPr>
            <w:rStyle w:val="Hyperlink"/>
            <w:rFonts w:ascii="Montserrat" w:hAnsi="Montserrat" w:cs="Arial"/>
            <w:color w:val="1155CC"/>
            <w:shd w:val="clear" w:color="auto" w:fill="FFFFFF"/>
          </w:rPr>
          <w:t>HTTPS://ZOOM.US/J/99021693443</w:t>
        </w:r>
      </w:hyperlink>
      <w:r w:rsidR="00F37FF8" w:rsidRPr="00F37FF8">
        <w:rPr>
          <w:rFonts w:ascii="Montserrat" w:hAnsi="Montserrat"/>
        </w:rPr>
        <w:t xml:space="preserve"> </w:t>
      </w:r>
      <w:hyperlink r:id="rId10" w:history="1">
        <w:r w:rsidRPr="00745668">
          <w:rPr>
            <w:rStyle w:val="Hyperlink"/>
            <w:rFonts w:ascii="Montserrat" w:hAnsi="Montserrat"/>
            <w:bCs/>
          </w:rPr>
          <w:t>OR CALLING 301-715-8592</w:t>
        </w:r>
      </w:hyperlink>
      <w:r w:rsidRPr="00745668">
        <w:rPr>
          <w:rFonts w:ascii="Montserrat" w:hAnsi="Montserrat"/>
          <w:bCs/>
        </w:rPr>
        <w:t xml:space="preserve"> AND ENTER MEETING ID </w:t>
      </w:r>
      <w:r w:rsidR="003E6667" w:rsidRPr="003E6667">
        <w:rPr>
          <w:rFonts w:ascii="Montserrat" w:hAnsi="Montserrat" w:cs="Arial"/>
          <w:color w:val="222222"/>
          <w:shd w:val="clear" w:color="auto" w:fill="FFFFFF"/>
        </w:rPr>
        <w:t>990 2169 3443</w:t>
      </w:r>
      <w:r w:rsidRPr="00745668">
        <w:rPr>
          <w:rFonts w:ascii="Montserrat" w:hAnsi="Montserrat"/>
          <w:bCs/>
          <w:color w:val="auto"/>
        </w:rPr>
        <w:t xml:space="preserve"> </w:t>
      </w:r>
      <w:r w:rsidRPr="00745668">
        <w:rPr>
          <w:rFonts w:ascii="Montserrat" w:hAnsi="Montserrat"/>
          <w:bCs/>
        </w:rPr>
        <w:t>#. YOU CAN ALSO SUBMIT WRITTEN COMMENTS OR QU</w:t>
      </w:r>
      <w:r w:rsidR="002B6068" w:rsidRPr="00745668">
        <w:rPr>
          <w:rFonts w:ascii="Montserrat" w:hAnsi="Montserrat"/>
          <w:bCs/>
        </w:rPr>
        <w:t>ESTIONS TO BACKBAYAC@BOSTON.GOV</w:t>
      </w:r>
    </w:p>
    <w:p w:rsidR="001D418A" w:rsidRDefault="001D418A" w:rsidP="001D418A">
      <w:pPr>
        <w:ind w:right="180"/>
        <w:jc w:val="center"/>
        <w:rPr>
          <w:rFonts w:ascii="Montserrat" w:hAnsi="Montserrat"/>
          <w:b/>
          <w:sz w:val="24"/>
          <w:szCs w:val="24"/>
        </w:rPr>
      </w:pPr>
    </w:p>
    <w:p w:rsidR="001D418A" w:rsidRPr="008C01DE" w:rsidRDefault="001D418A" w:rsidP="001D418A">
      <w:pPr>
        <w:ind w:right="180"/>
        <w:jc w:val="center"/>
        <w:rPr>
          <w:rFonts w:ascii="Montserrat" w:hAnsi="Montserrat"/>
          <w:b/>
          <w:sz w:val="24"/>
          <w:szCs w:val="24"/>
        </w:rPr>
      </w:pPr>
      <w:r>
        <w:rPr>
          <w:rFonts w:ascii="Montserrat" w:hAnsi="Montserrat"/>
          <w:b/>
          <w:sz w:val="24"/>
          <w:szCs w:val="24"/>
        </w:rPr>
        <w:t>NOTICE OF PUBLIC HEARING</w:t>
      </w:r>
    </w:p>
    <w:p w:rsidR="001D418A" w:rsidRDefault="001D418A" w:rsidP="001D418A">
      <w:pPr>
        <w:ind w:left="180" w:right="180"/>
        <w:jc w:val="center"/>
        <w:rPr>
          <w:sz w:val="24"/>
          <w:szCs w:val="24"/>
        </w:rPr>
      </w:pPr>
    </w:p>
    <w:p w:rsidR="007A2D98" w:rsidRDefault="007A2D98" w:rsidP="001D418A">
      <w:pPr>
        <w:ind w:left="180" w:right="180"/>
        <w:jc w:val="center"/>
        <w:rPr>
          <w:sz w:val="24"/>
          <w:szCs w:val="24"/>
        </w:rPr>
      </w:pPr>
    </w:p>
    <w:p w:rsidR="007A2D98" w:rsidRPr="003550DA" w:rsidRDefault="007A2D98" w:rsidP="001D418A">
      <w:pPr>
        <w:ind w:left="180" w:right="180"/>
        <w:jc w:val="center"/>
        <w:rPr>
          <w:sz w:val="24"/>
          <w:szCs w:val="24"/>
        </w:rPr>
      </w:pPr>
    </w:p>
    <w:p w:rsidR="001D418A" w:rsidRPr="003550DA" w:rsidRDefault="001D418A" w:rsidP="001D418A">
      <w:pPr>
        <w:ind w:left="180" w:right="180"/>
        <w:jc w:val="center"/>
        <w:rPr>
          <w:sz w:val="24"/>
          <w:szCs w:val="24"/>
        </w:rPr>
      </w:pPr>
      <w:r w:rsidRPr="00DD70CB">
        <w:rPr>
          <w:rFonts w:ascii="Lora" w:hAnsi="Lora"/>
          <w:sz w:val="24"/>
          <w:szCs w:val="24"/>
        </w:rPr>
        <w:t>The</w:t>
      </w:r>
      <w:r w:rsidRPr="008C01DE">
        <w:rPr>
          <w:rFonts w:ascii="Montserrat" w:hAnsi="Montserrat"/>
          <w:sz w:val="24"/>
          <w:szCs w:val="24"/>
        </w:rPr>
        <w:t xml:space="preserve"> </w:t>
      </w:r>
      <w:r>
        <w:rPr>
          <w:rFonts w:ascii="Montserrat" w:hAnsi="Montserrat"/>
          <w:b/>
          <w:sz w:val="24"/>
          <w:szCs w:val="24"/>
        </w:rPr>
        <w:t>BACK BAY ARCHITECTURAL</w:t>
      </w:r>
      <w:r w:rsidRPr="008C01DE">
        <w:rPr>
          <w:rFonts w:ascii="Montserrat" w:hAnsi="Montserrat"/>
          <w:b/>
          <w:sz w:val="24"/>
          <w:szCs w:val="24"/>
        </w:rPr>
        <w:t xml:space="preserve"> COMMISSION</w:t>
      </w:r>
      <w:r w:rsidRPr="008C01DE">
        <w:rPr>
          <w:rFonts w:ascii="Montserrat" w:hAnsi="Montserrat"/>
          <w:sz w:val="24"/>
          <w:szCs w:val="24"/>
        </w:rPr>
        <w:t xml:space="preserve"> </w:t>
      </w:r>
      <w:r w:rsidRPr="00DD70CB">
        <w:rPr>
          <w:rFonts w:ascii="Lora" w:hAnsi="Lora"/>
          <w:sz w:val="24"/>
          <w:szCs w:val="24"/>
        </w:rPr>
        <w:t xml:space="preserve">will hold a </w:t>
      </w:r>
      <w:r>
        <w:rPr>
          <w:rFonts w:ascii="Lora" w:hAnsi="Lora"/>
          <w:sz w:val="24"/>
          <w:szCs w:val="24"/>
        </w:rPr>
        <w:t xml:space="preserve">virtual </w:t>
      </w:r>
      <w:r w:rsidRPr="00DD70CB">
        <w:rPr>
          <w:rFonts w:ascii="Lora" w:hAnsi="Lora"/>
          <w:sz w:val="24"/>
          <w:szCs w:val="24"/>
        </w:rPr>
        <w:t>public hearing:</w:t>
      </w:r>
    </w:p>
    <w:p w:rsidR="001D418A" w:rsidRPr="003550DA" w:rsidRDefault="001D418A" w:rsidP="001D418A">
      <w:pPr>
        <w:keepNext/>
        <w:ind w:right="180"/>
        <w:outlineLvl w:val="2"/>
        <w:rPr>
          <w:sz w:val="24"/>
          <w:szCs w:val="24"/>
        </w:rPr>
      </w:pPr>
    </w:p>
    <w:p w:rsidR="001D418A" w:rsidRPr="008C01DE" w:rsidRDefault="001D418A" w:rsidP="001D418A">
      <w:pPr>
        <w:keepNext/>
        <w:ind w:left="180" w:right="180"/>
        <w:outlineLvl w:val="2"/>
        <w:rPr>
          <w:rFonts w:ascii="Montserrat" w:hAnsi="Montserrat"/>
          <w:b/>
          <w:sz w:val="24"/>
          <w:szCs w:val="24"/>
        </w:rPr>
      </w:pPr>
      <w:r w:rsidRPr="008C01DE">
        <w:rPr>
          <w:rFonts w:ascii="Montserrat" w:hAnsi="Montserrat"/>
          <w:b/>
          <w:sz w:val="24"/>
          <w:szCs w:val="24"/>
        </w:rPr>
        <w:t>DATE:</w:t>
      </w:r>
      <w:r w:rsidRPr="008C01DE">
        <w:rPr>
          <w:rFonts w:ascii="Montserrat" w:hAnsi="Montserrat"/>
          <w:b/>
          <w:sz w:val="24"/>
          <w:szCs w:val="24"/>
        </w:rPr>
        <w:tab/>
      </w:r>
      <w:r w:rsidRPr="008C01DE">
        <w:rPr>
          <w:rFonts w:ascii="Montserrat" w:hAnsi="Montserrat"/>
          <w:b/>
          <w:sz w:val="24"/>
          <w:szCs w:val="24"/>
        </w:rPr>
        <w:tab/>
      </w:r>
      <w:sdt>
        <w:sdtPr>
          <w:rPr>
            <w:rFonts w:ascii="Montserrat" w:hAnsi="Montserrat"/>
            <w:b/>
            <w:sz w:val="24"/>
            <w:szCs w:val="24"/>
          </w:rPr>
          <w:id w:val="519905956"/>
          <w:placeholder>
            <w:docPart w:val="5831618422B742B1B511A5C4468AFC0E"/>
          </w:placeholder>
          <w:date w:fullDate="2022-12-14T00:00:00Z">
            <w:dateFormat w:val="M/d/yyyy"/>
            <w:lid w:val="en-US"/>
            <w:storeMappedDataAs w:val="dateTime"/>
            <w:calendar w:val="gregorian"/>
          </w:date>
        </w:sdtPr>
        <w:sdtContent>
          <w:r w:rsidR="003E6667">
            <w:rPr>
              <w:rFonts w:ascii="Montserrat" w:hAnsi="Montserrat"/>
              <w:b/>
              <w:sz w:val="24"/>
              <w:szCs w:val="24"/>
            </w:rPr>
            <w:t>12/14/2022</w:t>
          </w:r>
        </w:sdtContent>
      </w:sdt>
    </w:p>
    <w:p w:rsidR="001D418A" w:rsidRPr="00B5244A" w:rsidRDefault="001D418A" w:rsidP="001D418A">
      <w:pPr>
        <w:ind w:left="180" w:right="180"/>
        <w:rPr>
          <w:rFonts w:ascii="Montserrat" w:hAnsi="Montserrat"/>
          <w:b/>
          <w:sz w:val="24"/>
          <w:szCs w:val="24"/>
        </w:rPr>
      </w:pPr>
      <w:r w:rsidRPr="008C01DE">
        <w:rPr>
          <w:rFonts w:ascii="Montserrat" w:hAnsi="Montserrat"/>
          <w:b/>
          <w:sz w:val="24"/>
          <w:szCs w:val="24"/>
        </w:rPr>
        <w:t>TIME:</w:t>
      </w:r>
      <w:r w:rsidRPr="008C01DE">
        <w:rPr>
          <w:rFonts w:ascii="Montserrat" w:hAnsi="Montserrat"/>
          <w:b/>
          <w:sz w:val="24"/>
          <w:szCs w:val="24"/>
        </w:rPr>
        <w:tab/>
      </w:r>
      <w:r w:rsidRPr="008C01DE">
        <w:rPr>
          <w:rFonts w:ascii="Montserrat" w:hAnsi="Montserrat"/>
          <w:b/>
          <w:sz w:val="24"/>
          <w:szCs w:val="24"/>
        </w:rPr>
        <w:tab/>
      </w:r>
      <w:r w:rsidR="00463BBE">
        <w:rPr>
          <w:rFonts w:ascii="Montserrat" w:hAnsi="Montserrat"/>
          <w:b/>
          <w:sz w:val="24"/>
          <w:szCs w:val="24"/>
        </w:rPr>
        <w:t>4</w:t>
      </w:r>
      <w:r w:rsidR="002B521D">
        <w:rPr>
          <w:rFonts w:ascii="Montserrat" w:hAnsi="Montserrat"/>
          <w:b/>
          <w:sz w:val="24"/>
          <w:szCs w:val="24"/>
        </w:rPr>
        <w:t>:0</w:t>
      </w:r>
      <w:r w:rsidR="00897CD1">
        <w:rPr>
          <w:rFonts w:ascii="Montserrat" w:hAnsi="Montserrat"/>
          <w:b/>
          <w:sz w:val="24"/>
          <w:szCs w:val="24"/>
        </w:rPr>
        <w:t>0</w:t>
      </w:r>
      <w:r>
        <w:rPr>
          <w:rFonts w:ascii="Montserrat" w:hAnsi="Montserrat"/>
          <w:b/>
          <w:sz w:val="24"/>
          <w:szCs w:val="24"/>
        </w:rPr>
        <w:t xml:space="preserve"> PM</w:t>
      </w:r>
    </w:p>
    <w:p w:rsidR="007E559B" w:rsidRDefault="007E559B" w:rsidP="006C7FAC">
      <w:pPr>
        <w:contextualSpacing/>
        <w:rPr>
          <w:rFonts w:ascii="Montserrat" w:hAnsi="Montserrat"/>
          <w:sz w:val="22"/>
          <w:szCs w:val="22"/>
        </w:rPr>
      </w:pPr>
    </w:p>
    <w:p w:rsidR="002F22B5" w:rsidRDefault="002F22B5" w:rsidP="002F22B5">
      <w:pPr>
        <w:ind w:left="360"/>
        <w:contextualSpacing/>
        <w:rPr>
          <w:rFonts w:ascii="Montserrat" w:hAnsi="Montserrat"/>
          <w:sz w:val="22"/>
          <w:szCs w:val="22"/>
        </w:rPr>
      </w:pPr>
      <w:r w:rsidRPr="00914098">
        <w:rPr>
          <w:rFonts w:ascii="Montserrat" w:hAnsi="Montserrat"/>
          <w:sz w:val="22"/>
          <w:szCs w:val="22"/>
        </w:rPr>
        <w:t xml:space="preserve">I AM CALLING THIS Back Bay Architectural Commission </w:t>
      </w:r>
      <w:r>
        <w:rPr>
          <w:rFonts w:ascii="Montserrat" w:hAnsi="Montserrat"/>
          <w:sz w:val="22"/>
          <w:szCs w:val="22"/>
        </w:rPr>
        <w:t xml:space="preserve">VIOLATIONS COMMITTEE PUBLIC MEETING </w:t>
      </w:r>
      <w:r w:rsidRPr="00914098">
        <w:rPr>
          <w:rFonts w:ascii="Montserrat" w:hAnsi="Montserrat"/>
          <w:sz w:val="22"/>
          <w:szCs w:val="22"/>
        </w:rPr>
        <w:t>t</w:t>
      </w:r>
      <w:r>
        <w:rPr>
          <w:rFonts w:ascii="Montserrat" w:hAnsi="Montserrat"/>
          <w:sz w:val="22"/>
          <w:szCs w:val="22"/>
        </w:rPr>
        <w:t>o order at 4:00 PM on December 14,</w:t>
      </w:r>
      <w:r w:rsidRPr="00914098">
        <w:rPr>
          <w:rFonts w:ascii="Montserrat" w:hAnsi="Montserrat"/>
          <w:sz w:val="22"/>
          <w:szCs w:val="22"/>
        </w:rPr>
        <w:t xml:space="preserve"> 2022. You can participate in this hearing by going to our Zoom meeting link in our agenda</w:t>
      </w:r>
      <w:r>
        <w:rPr>
          <w:rFonts w:ascii="Montserrat" w:hAnsi="Montserrat"/>
          <w:sz w:val="22"/>
          <w:szCs w:val="22"/>
        </w:rPr>
        <w:t xml:space="preserve"> posted online at </w:t>
      </w:r>
      <w:r w:rsidRPr="002F22B5">
        <w:rPr>
          <w:rFonts w:ascii="Montserrat" w:hAnsi="Montserrat"/>
          <w:sz w:val="22"/>
          <w:szCs w:val="22"/>
        </w:rPr>
        <w:t>https://www.bo</w:t>
      </w:r>
      <w:r>
        <w:rPr>
          <w:rFonts w:ascii="Montserrat" w:hAnsi="Montserrat"/>
          <w:sz w:val="22"/>
          <w:szCs w:val="22"/>
        </w:rPr>
        <w:t>ston.gov/public-notices/</w:t>
      </w:r>
      <w:r w:rsidRPr="002F22B5">
        <w:t xml:space="preserve"> </w:t>
      </w:r>
      <w:r w:rsidRPr="002F22B5">
        <w:rPr>
          <w:rFonts w:ascii="Montserrat" w:hAnsi="Montserrat"/>
          <w:sz w:val="22"/>
          <w:szCs w:val="22"/>
        </w:rPr>
        <w:t>15953521</w:t>
      </w:r>
      <w:r>
        <w:rPr>
          <w:rFonts w:ascii="Montserrat" w:hAnsi="Montserrat"/>
          <w:sz w:val="22"/>
          <w:szCs w:val="22"/>
        </w:rPr>
        <w:t xml:space="preserve"> or by</w:t>
      </w:r>
      <w:r w:rsidRPr="00914098">
        <w:rPr>
          <w:rFonts w:ascii="Montserrat" w:hAnsi="Montserrat"/>
          <w:sz w:val="22"/>
          <w:szCs w:val="22"/>
        </w:rPr>
        <w:t xml:space="preserve"> calling 301-715-85</w:t>
      </w:r>
      <w:r>
        <w:rPr>
          <w:rFonts w:ascii="Montserrat" w:hAnsi="Montserrat"/>
          <w:sz w:val="22"/>
          <w:szCs w:val="22"/>
        </w:rPr>
        <w:t xml:space="preserve">92 and </w:t>
      </w:r>
      <w:r w:rsidRPr="002F22B5">
        <w:rPr>
          <w:rFonts w:ascii="Montserrat" w:hAnsi="Montserrat"/>
          <w:sz w:val="22"/>
          <w:szCs w:val="22"/>
        </w:rPr>
        <w:t xml:space="preserve">entering id </w:t>
      </w:r>
      <w:r w:rsidRPr="002F22B5">
        <w:rPr>
          <w:rFonts w:ascii="Montserrat" w:hAnsi="Montserrat"/>
          <w:color w:val="58585B"/>
          <w:sz w:val="22"/>
          <w:szCs w:val="22"/>
          <w:shd w:val="clear" w:color="auto" w:fill="FFFFFF"/>
        </w:rPr>
        <w:t>990 2169 3443</w:t>
      </w:r>
      <w:r>
        <w:rPr>
          <w:rFonts w:ascii="Lora" w:hAnsi="Lora"/>
          <w:color w:val="58585B"/>
          <w:sz w:val="27"/>
          <w:szCs w:val="27"/>
          <w:shd w:val="clear" w:color="auto" w:fill="FFFFFF"/>
        </w:rPr>
        <w:t xml:space="preserve"> </w:t>
      </w:r>
      <w:r w:rsidRPr="00904F2E">
        <w:rPr>
          <w:rFonts w:ascii="Montserrat" w:hAnsi="Montserrat"/>
          <w:bCs/>
          <w:sz w:val="22"/>
          <w:szCs w:val="22"/>
        </w:rPr>
        <w:t>#.</w:t>
      </w:r>
      <w:r w:rsidRPr="00914098">
        <w:rPr>
          <w:rFonts w:ascii="Montserrat" w:hAnsi="Montserrat"/>
          <w:sz w:val="22"/>
          <w:szCs w:val="22"/>
        </w:rPr>
        <w:t xml:space="preserve"> You can also submit written comments or questions to BackBayAC@boston.gov. In accordance with the </w:t>
      </w:r>
      <w:r w:rsidRPr="00914098">
        <w:rPr>
          <w:rFonts w:ascii="Montserrat" w:hAnsi="Montserrat"/>
          <w:sz w:val="22"/>
          <w:szCs w:val="22"/>
        </w:rPr>
        <w:lastRenderedPageBreak/>
        <w:t xml:space="preserve">Commonwealth of Massachusetts Executive Order Suspending Certain Provisions of the Open Meeting Law, we are conducting this hearing online. To ensure public access to the deliberations of the Back Bay Architectural Commission, the public may access this call through telephone and video conferencing. </w:t>
      </w:r>
    </w:p>
    <w:p w:rsidR="002F22B5" w:rsidRPr="00914098" w:rsidRDefault="002F22B5" w:rsidP="002F22B5">
      <w:pPr>
        <w:contextualSpacing/>
        <w:rPr>
          <w:rFonts w:ascii="Montserrat" w:hAnsi="Montserrat"/>
          <w:sz w:val="22"/>
          <w:szCs w:val="22"/>
        </w:rPr>
      </w:pPr>
    </w:p>
    <w:p w:rsidR="002F22B5" w:rsidRDefault="002F22B5" w:rsidP="002F22B5">
      <w:pPr>
        <w:ind w:left="360"/>
        <w:contextualSpacing/>
        <w:rPr>
          <w:rFonts w:ascii="Montserrat" w:hAnsi="Montserrat"/>
          <w:sz w:val="22"/>
          <w:szCs w:val="22"/>
        </w:rPr>
      </w:pPr>
      <w:r w:rsidRPr="00914098">
        <w:rPr>
          <w:rFonts w:ascii="Montserrat" w:hAnsi="Montserrat"/>
          <w:sz w:val="22"/>
          <w:szCs w:val="22"/>
        </w:rPr>
        <w:t xml:space="preserve">Members of the public will have an opportunity to ask questions and provide public comment on applications and discussions. </w:t>
      </w:r>
      <w:proofErr w:type="gramStart"/>
      <w:r w:rsidRPr="00914098">
        <w:rPr>
          <w:rFonts w:ascii="Montserrat" w:hAnsi="Montserrat"/>
          <w:sz w:val="22"/>
          <w:szCs w:val="22"/>
        </w:rPr>
        <w:t>To do so, please “raise your hand” in the application via the Zoom meeting platform.</w:t>
      </w:r>
      <w:proofErr w:type="gramEnd"/>
      <w:r w:rsidRPr="00914098">
        <w:rPr>
          <w:rFonts w:ascii="Montserrat" w:hAnsi="Montserrat"/>
          <w:sz w:val="22"/>
          <w:szCs w:val="22"/>
        </w:rPr>
        <w:t xml:space="preserve"> If you are calling in and cannot use the platform, you can press *9 to “raise your hand”, or you can send your questions to staff via email at BackBayAC@boston.gov. Public comment will be limited to two minutes per person and should be focused on a project’s exterior architectural features which include landscaping. Issues related to use, street traffic and noise are outside of the Commission’s purview.</w:t>
      </w:r>
    </w:p>
    <w:p w:rsidR="002F22B5" w:rsidRPr="007E559B" w:rsidRDefault="002F22B5" w:rsidP="006C7FAC">
      <w:pPr>
        <w:contextualSpacing/>
        <w:rPr>
          <w:rFonts w:ascii="Montserrat" w:hAnsi="Montserrat"/>
          <w:sz w:val="22"/>
          <w:szCs w:val="22"/>
        </w:rPr>
      </w:pPr>
    </w:p>
    <w:p w:rsidR="00463BBE" w:rsidRPr="00982D43" w:rsidRDefault="00463BBE" w:rsidP="00897CD1">
      <w:pPr>
        <w:numPr>
          <w:ilvl w:val="0"/>
          <w:numId w:val="7"/>
        </w:numPr>
        <w:contextualSpacing/>
        <w:rPr>
          <w:rFonts w:ascii="Montserrat" w:hAnsi="Montserrat"/>
          <w:sz w:val="22"/>
          <w:szCs w:val="22"/>
        </w:rPr>
      </w:pPr>
      <w:r>
        <w:rPr>
          <w:rFonts w:ascii="Montserrat" w:hAnsi="Montserrat"/>
          <w:b/>
          <w:sz w:val="22"/>
          <w:szCs w:val="22"/>
        </w:rPr>
        <w:t>VIOLATIONS COMMITTEE MEETING</w:t>
      </w:r>
      <w:r>
        <w:rPr>
          <w:rFonts w:ascii="Montserrat" w:hAnsi="Montserrat"/>
          <w:sz w:val="22"/>
          <w:szCs w:val="22"/>
        </w:rPr>
        <w:t xml:space="preserve"> - </w:t>
      </w:r>
      <w:r>
        <w:rPr>
          <w:rFonts w:ascii="Montserrat" w:hAnsi="Montserrat"/>
          <w:b/>
          <w:sz w:val="22"/>
          <w:szCs w:val="22"/>
        </w:rPr>
        <w:t>4</w:t>
      </w:r>
      <w:r w:rsidR="006F71D4">
        <w:rPr>
          <w:rFonts w:ascii="Montserrat" w:hAnsi="Montserrat"/>
          <w:b/>
          <w:sz w:val="22"/>
          <w:szCs w:val="22"/>
        </w:rPr>
        <w:t>:0</w:t>
      </w:r>
      <w:r w:rsidRPr="00897CD1">
        <w:rPr>
          <w:rFonts w:ascii="Montserrat" w:hAnsi="Montserrat"/>
          <w:b/>
          <w:sz w:val="22"/>
          <w:szCs w:val="22"/>
        </w:rPr>
        <w:t>0pm</w:t>
      </w:r>
      <w:r w:rsidRPr="000B0784">
        <w:rPr>
          <w:rFonts w:ascii="Montserrat" w:hAnsi="Montserrat"/>
          <w:b/>
          <w:sz w:val="22"/>
          <w:szCs w:val="22"/>
        </w:rPr>
        <w:t xml:space="preserve"> </w:t>
      </w:r>
    </w:p>
    <w:p w:rsidR="00982D43" w:rsidRDefault="00982D43" w:rsidP="009F2755">
      <w:pPr>
        <w:contextualSpacing/>
        <w:rPr>
          <w:rFonts w:ascii="Lora" w:hAnsi="Lora"/>
          <w:sz w:val="22"/>
          <w:szCs w:val="22"/>
        </w:rPr>
      </w:pPr>
    </w:p>
    <w:p w:rsidR="00982D43" w:rsidRDefault="00982D43" w:rsidP="00982D43">
      <w:pPr>
        <w:ind w:left="360"/>
        <w:contextualSpacing/>
        <w:rPr>
          <w:rFonts w:ascii="Lora" w:hAnsi="Lora"/>
          <w:sz w:val="22"/>
          <w:szCs w:val="22"/>
        </w:rPr>
      </w:pPr>
      <w:r w:rsidRPr="00982D43">
        <w:rPr>
          <w:rFonts w:ascii="Montserrat" w:hAnsi="Montserrat"/>
          <w:b/>
          <w:sz w:val="22"/>
          <w:szCs w:val="22"/>
          <w:u w:val="single"/>
        </w:rPr>
        <w:t xml:space="preserve">362 </w:t>
      </w:r>
      <w:r>
        <w:rPr>
          <w:rFonts w:ascii="Montserrat" w:hAnsi="Montserrat"/>
          <w:b/>
          <w:sz w:val="22"/>
          <w:szCs w:val="22"/>
          <w:u w:val="single"/>
        </w:rPr>
        <w:t>Marlborough Street</w:t>
      </w:r>
      <w:r>
        <w:rPr>
          <w:rFonts w:ascii="Montserrat" w:hAnsi="Montserrat"/>
          <w:b/>
          <w:sz w:val="22"/>
          <w:szCs w:val="22"/>
        </w:rPr>
        <w:t xml:space="preserve">: </w:t>
      </w:r>
      <w:r>
        <w:rPr>
          <w:rFonts w:ascii="Lora" w:hAnsi="Lora"/>
          <w:sz w:val="22"/>
          <w:szCs w:val="22"/>
        </w:rPr>
        <w:t>Unapproved rooftop HVAC equipment.</w:t>
      </w:r>
    </w:p>
    <w:p w:rsidR="006F71D4" w:rsidRDefault="006F71D4" w:rsidP="00982D43">
      <w:pPr>
        <w:ind w:left="360"/>
        <w:contextualSpacing/>
        <w:rPr>
          <w:rFonts w:ascii="Lora" w:hAnsi="Lora"/>
          <w:sz w:val="22"/>
          <w:szCs w:val="22"/>
        </w:rPr>
      </w:pPr>
    </w:p>
    <w:p w:rsidR="006F71D4" w:rsidRDefault="006F71D4" w:rsidP="006F71D4">
      <w:pPr>
        <w:ind w:left="360"/>
        <w:contextualSpacing/>
        <w:rPr>
          <w:rFonts w:ascii="Lora" w:hAnsi="Lora"/>
          <w:sz w:val="22"/>
          <w:szCs w:val="22"/>
        </w:rPr>
      </w:pPr>
      <w:r>
        <w:rPr>
          <w:rFonts w:ascii="Montserrat" w:hAnsi="Montserrat"/>
          <w:b/>
          <w:sz w:val="22"/>
          <w:szCs w:val="22"/>
          <w:u w:val="single"/>
        </w:rPr>
        <w:t>217 Commonwealth Avenue</w:t>
      </w:r>
      <w:r>
        <w:rPr>
          <w:rFonts w:ascii="Montserrat" w:hAnsi="Montserrat"/>
          <w:b/>
          <w:sz w:val="22"/>
          <w:szCs w:val="22"/>
        </w:rPr>
        <w:t xml:space="preserve">: </w:t>
      </w:r>
      <w:r>
        <w:rPr>
          <w:rFonts w:ascii="Lora" w:hAnsi="Lora"/>
          <w:sz w:val="22"/>
          <w:szCs w:val="22"/>
        </w:rPr>
        <w:t>Unapproved vestibule enclosure at front façade.</w:t>
      </w:r>
    </w:p>
    <w:p w:rsidR="00982D43" w:rsidRDefault="00982D43" w:rsidP="00982D43">
      <w:pPr>
        <w:ind w:left="360"/>
        <w:contextualSpacing/>
        <w:rPr>
          <w:rFonts w:ascii="Montserrat" w:hAnsi="Montserrat"/>
          <w:sz w:val="22"/>
          <w:szCs w:val="22"/>
        </w:rPr>
      </w:pPr>
    </w:p>
    <w:p w:rsidR="006F71D4" w:rsidRDefault="006F71D4" w:rsidP="006F71D4">
      <w:pPr>
        <w:ind w:left="360"/>
        <w:contextualSpacing/>
        <w:rPr>
          <w:rFonts w:ascii="Lora" w:hAnsi="Lora"/>
          <w:sz w:val="22"/>
          <w:szCs w:val="22"/>
        </w:rPr>
      </w:pPr>
      <w:r>
        <w:rPr>
          <w:rFonts w:ascii="Montserrat" w:hAnsi="Montserrat"/>
          <w:b/>
          <w:sz w:val="22"/>
          <w:szCs w:val="22"/>
          <w:u w:val="single"/>
        </w:rPr>
        <w:t>48 Gloucester Street</w:t>
      </w:r>
      <w:r>
        <w:rPr>
          <w:rFonts w:ascii="Montserrat" w:hAnsi="Montserrat"/>
          <w:b/>
          <w:sz w:val="22"/>
          <w:szCs w:val="22"/>
        </w:rPr>
        <w:t xml:space="preserve">: </w:t>
      </w:r>
      <w:r>
        <w:rPr>
          <w:rFonts w:ascii="Lora" w:hAnsi="Lora"/>
          <w:sz w:val="22"/>
          <w:szCs w:val="22"/>
        </w:rPr>
        <w:t>Unapproved vestibule enclosure at front façade.</w:t>
      </w:r>
    </w:p>
    <w:p w:rsidR="002F22B5" w:rsidRDefault="002F22B5" w:rsidP="006F71D4">
      <w:pPr>
        <w:ind w:left="360"/>
        <w:contextualSpacing/>
        <w:rPr>
          <w:rFonts w:ascii="Lora" w:hAnsi="Lora"/>
          <w:sz w:val="22"/>
          <w:szCs w:val="22"/>
        </w:rPr>
      </w:pPr>
    </w:p>
    <w:p w:rsidR="002F22B5" w:rsidRDefault="002F22B5" w:rsidP="006F71D4">
      <w:pPr>
        <w:ind w:left="360"/>
        <w:contextualSpacing/>
        <w:rPr>
          <w:rFonts w:ascii="Lora" w:hAnsi="Lora"/>
          <w:sz w:val="22"/>
          <w:szCs w:val="22"/>
        </w:rPr>
      </w:pPr>
    </w:p>
    <w:p w:rsidR="002F22B5" w:rsidRDefault="002F22B5" w:rsidP="006F71D4">
      <w:pPr>
        <w:ind w:left="360"/>
        <w:contextualSpacing/>
        <w:rPr>
          <w:rFonts w:ascii="Lora" w:hAnsi="Lora"/>
          <w:sz w:val="22"/>
          <w:szCs w:val="22"/>
        </w:rPr>
      </w:pPr>
    </w:p>
    <w:p w:rsidR="002F22B5" w:rsidRDefault="002F22B5" w:rsidP="002F22B5">
      <w:pPr>
        <w:ind w:left="360"/>
        <w:contextualSpacing/>
        <w:rPr>
          <w:rFonts w:ascii="Montserrat" w:hAnsi="Montserrat"/>
          <w:sz w:val="22"/>
          <w:szCs w:val="22"/>
        </w:rPr>
      </w:pPr>
      <w:r w:rsidRPr="00914098">
        <w:rPr>
          <w:rFonts w:ascii="Montserrat" w:hAnsi="Montserrat"/>
          <w:sz w:val="22"/>
          <w:szCs w:val="22"/>
        </w:rPr>
        <w:t>I AM CALLING THIS Back Bay Architectural Commission PUBLIC HEARING t</w:t>
      </w:r>
      <w:r>
        <w:rPr>
          <w:rFonts w:ascii="Montserrat" w:hAnsi="Montserrat"/>
          <w:sz w:val="22"/>
          <w:szCs w:val="22"/>
        </w:rPr>
        <w:t>o order at 5:00 PM on December 14</w:t>
      </w:r>
      <w:r w:rsidRPr="00914098">
        <w:rPr>
          <w:rFonts w:ascii="Montserrat" w:hAnsi="Montserrat"/>
          <w:sz w:val="22"/>
          <w:szCs w:val="22"/>
        </w:rPr>
        <w:t>, 2022. You can participate in this hearing by going to our Zoom meeting link in our agenda</w:t>
      </w:r>
      <w:r>
        <w:rPr>
          <w:rFonts w:ascii="Montserrat" w:hAnsi="Montserrat"/>
          <w:sz w:val="22"/>
          <w:szCs w:val="22"/>
        </w:rPr>
        <w:t xml:space="preserve"> posted online at </w:t>
      </w:r>
      <w:r w:rsidRPr="002F22B5">
        <w:rPr>
          <w:rFonts w:ascii="Montserrat" w:hAnsi="Montserrat"/>
          <w:sz w:val="22"/>
          <w:szCs w:val="22"/>
        </w:rPr>
        <w:t>https://www.bo</w:t>
      </w:r>
      <w:r>
        <w:rPr>
          <w:rFonts w:ascii="Montserrat" w:hAnsi="Montserrat"/>
          <w:sz w:val="22"/>
          <w:szCs w:val="22"/>
        </w:rPr>
        <w:t>ston.gov/public-notices/</w:t>
      </w:r>
      <w:r w:rsidRPr="002F22B5">
        <w:rPr>
          <w:rFonts w:ascii="Montserrat" w:hAnsi="Montserrat"/>
          <w:sz w:val="22"/>
          <w:szCs w:val="22"/>
        </w:rPr>
        <w:t>15953521</w:t>
      </w:r>
      <w:r>
        <w:rPr>
          <w:rFonts w:ascii="Montserrat" w:hAnsi="Montserrat"/>
          <w:sz w:val="22"/>
          <w:szCs w:val="22"/>
        </w:rPr>
        <w:t xml:space="preserve"> by</w:t>
      </w:r>
      <w:r w:rsidRPr="00914098">
        <w:rPr>
          <w:rFonts w:ascii="Montserrat" w:hAnsi="Montserrat"/>
          <w:sz w:val="22"/>
          <w:szCs w:val="22"/>
        </w:rPr>
        <w:t xml:space="preserve"> calling 301-715-85</w:t>
      </w:r>
      <w:r>
        <w:rPr>
          <w:rFonts w:ascii="Montserrat" w:hAnsi="Montserrat"/>
          <w:sz w:val="22"/>
          <w:szCs w:val="22"/>
        </w:rPr>
        <w:t xml:space="preserve">92 and </w:t>
      </w:r>
      <w:r w:rsidRPr="00904F2E">
        <w:rPr>
          <w:rFonts w:ascii="Montserrat" w:hAnsi="Montserrat"/>
          <w:sz w:val="22"/>
          <w:szCs w:val="22"/>
        </w:rPr>
        <w:t xml:space="preserve">entering id </w:t>
      </w:r>
      <w:r w:rsidRPr="002F22B5">
        <w:rPr>
          <w:rFonts w:ascii="Montserrat" w:hAnsi="Montserrat"/>
          <w:color w:val="58585B"/>
          <w:sz w:val="22"/>
          <w:szCs w:val="22"/>
          <w:shd w:val="clear" w:color="auto" w:fill="FFFFFF"/>
        </w:rPr>
        <w:t>990 2169 3443</w:t>
      </w:r>
      <w:r w:rsidRPr="00904F2E">
        <w:rPr>
          <w:rFonts w:ascii="Montserrat" w:hAnsi="Montserrat"/>
          <w:sz w:val="22"/>
          <w:szCs w:val="22"/>
        </w:rPr>
        <w:t xml:space="preserve"> </w:t>
      </w:r>
      <w:r w:rsidRPr="00904F2E">
        <w:rPr>
          <w:rFonts w:ascii="Montserrat" w:hAnsi="Montserrat"/>
          <w:bCs/>
          <w:sz w:val="22"/>
          <w:szCs w:val="22"/>
        </w:rPr>
        <w:t>#.</w:t>
      </w:r>
      <w:r w:rsidRPr="00914098">
        <w:rPr>
          <w:rFonts w:ascii="Montserrat" w:hAnsi="Montserrat"/>
          <w:sz w:val="22"/>
          <w:szCs w:val="22"/>
        </w:rPr>
        <w:t xml:space="preserve"> You can also submit written comments or questions to BackBayAC@boston.gov. In accordance with the Commonwealth of Massachusetts Executive Order Suspending Certain Provisions of the Open Meeting Law, we are conducting this hearing online. To ensure public access to the deliberations of the Back Bay Architectural Commission, the public may access this call through telephone and video conferencing. </w:t>
      </w:r>
    </w:p>
    <w:p w:rsidR="002F22B5" w:rsidRPr="00914098" w:rsidRDefault="002F22B5" w:rsidP="002F22B5">
      <w:pPr>
        <w:ind w:left="360"/>
        <w:contextualSpacing/>
        <w:rPr>
          <w:rFonts w:ascii="Montserrat" w:hAnsi="Montserrat"/>
          <w:sz w:val="22"/>
          <w:szCs w:val="22"/>
        </w:rPr>
      </w:pPr>
    </w:p>
    <w:p w:rsidR="002F22B5" w:rsidRDefault="002F22B5" w:rsidP="002F22B5">
      <w:pPr>
        <w:ind w:left="360"/>
        <w:contextualSpacing/>
        <w:rPr>
          <w:rFonts w:ascii="Montserrat" w:hAnsi="Montserrat"/>
          <w:sz w:val="22"/>
          <w:szCs w:val="22"/>
        </w:rPr>
      </w:pPr>
      <w:r w:rsidRPr="00914098">
        <w:rPr>
          <w:rFonts w:ascii="Montserrat" w:hAnsi="Montserrat"/>
          <w:sz w:val="22"/>
          <w:szCs w:val="22"/>
        </w:rPr>
        <w:t xml:space="preserve">Members of the public will have an opportunity to ask questions and provide public comment on applications and discussions. </w:t>
      </w:r>
      <w:proofErr w:type="gramStart"/>
      <w:r w:rsidRPr="00914098">
        <w:rPr>
          <w:rFonts w:ascii="Montserrat" w:hAnsi="Montserrat"/>
          <w:sz w:val="22"/>
          <w:szCs w:val="22"/>
        </w:rPr>
        <w:t>To do so, please “raise your hand” in the application via the Zoom meeting platform.</w:t>
      </w:r>
      <w:proofErr w:type="gramEnd"/>
      <w:r w:rsidRPr="00914098">
        <w:rPr>
          <w:rFonts w:ascii="Montserrat" w:hAnsi="Montserrat"/>
          <w:sz w:val="22"/>
          <w:szCs w:val="22"/>
        </w:rPr>
        <w:t xml:space="preserve"> If you are calling in and cannot use the platform, you can press *9 to “raise your hand”, or you can send your questions to staff via email at BackBayAC@boston.gov. Public comment will be limited to two minutes per person and should be focused on a project’s exterior architectural features which include landscaping. Issues related to use, street traffic and noise are outside of the Commission’s purview.</w:t>
      </w:r>
    </w:p>
    <w:p w:rsidR="002F22B5" w:rsidRDefault="002F22B5" w:rsidP="006F71D4">
      <w:pPr>
        <w:ind w:left="360"/>
        <w:contextualSpacing/>
        <w:rPr>
          <w:rFonts w:ascii="Lora" w:hAnsi="Lora"/>
          <w:sz w:val="22"/>
          <w:szCs w:val="22"/>
        </w:rPr>
      </w:pPr>
    </w:p>
    <w:p w:rsidR="006F71D4" w:rsidRPr="00463BBE" w:rsidRDefault="006F71D4" w:rsidP="00982D43">
      <w:pPr>
        <w:ind w:left="360"/>
        <w:contextualSpacing/>
        <w:rPr>
          <w:rFonts w:ascii="Montserrat" w:hAnsi="Montserrat"/>
          <w:sz w:val="22"/>
          <w:szCs w:val="22"/>
        </w:rPr>
      </w:pPr>
    </w:p>
    <w:p w:rsidR="001D418A" w:rsidRPr="00897CD1" w:rsidRDefault="001D418A" w:rsidP="00897CD1">
      <w:pPr>
        <w:numPr>
          <w:ilvl w:val="0"/>
          <w:numId w:val="7"/>
        </w:numPr>
        <w:contextualSpacing/>
        <w:rPr>
          <w:rFonts w:ascii="Montserrat" w:hAnsi="Montserrat"/>
          <w:sz w:val="22"/>
          <w:szCs w:val="22"/>
        </w:rPr>
      </w:pPr>
      <w:r w:rsidRPr="000B0784">
        <w:rPr>
          <w:rFonts w:ascii="Montserrat" w:hAnsi="Montserrat"/>
          <w:b/>
          <w:sz w:val="22"/>
          <w:szCs w:val="22"/>
        </w:rPr>
        <w:t xml:space="preserve">DESIGN REVIEW </w:t>
      </w:r>
      <w:r>
        <w:rPr>
          <w:rFonts w:ascii="Montserrat" w:hAnsi="Montserrat"/>
          <w:b/>
          <w:sz w:val="22"/>
          <w:szCs w:val="22"/>
        </w:rPr>
        <w:t xml:space="preserve">PUBLIC </w:t>
      </w:r>
      <w:r w:rsidRPr="000B0784">
        <w:rPr>
          <w:rFonts w:ascii="Montserrat" w:hAnsi="Montserrat"/>
          <w:b/>
          <w:sz w:val="22"/>
          <w:szCs w:val="22"/>
        </w:rPr>
        <w:t>HEARING</w:t>
      </w:r>
      <w:r w:rsidR="00897CD1">
        <w:rPr>
          <w:rFonts w:ascii="Montserrat" w:hAnsi="Montserrat"/>
          <w:sz w:val="22"/>
          <w:szCs w:val="22"/>
        </w:rPr>
        <w:t xml:space="preserve"> - </w:t>
      </w:r>
      <w:r w:rsidRPr="00897CD1">
        <w:rPr>
          <w:rFonts w:ascii="Montserrat" w:hAnsi="Montserrat"/>
          <w:b/>
          <w:sz w:val="22"/>
          <w:szCs w:val="22"/>
        </w:rPr>
        <w:t>5:00pm</w:t>
      </w:r>
    </w:p>
    <w:p w:rsidR="00E959E5" w:rsidRDefault="00E959E5" w:rsidP="00E61D77">
      <w:pPr>
        <w:contextualSpacing/>
        <w:rPr>
          <w:rFonts w:ascii="Lora" w:hAnsi="Lora" w:cs="Arial"/>
          <w:sz w:val="22"/>
          <w:szCs w:val="22"/>
        </w:rPr>
      </w:pPr>
    </w:p>
    <w:p w:rsidR="0020499D" w:rsidRDefault="0020499D" w:rsidP="005601C5">
      <w:pPr>
        <w:contextualSpacing/>
        <w:rPr>
          <w:rFonts w:ascii="Montserrat" w:hAnsi="Montserrat"/>
          <w:b/>
          <w:sz w:val="22"/>
          <w:szCs w:val="22"/>
        </w:rPr>
      </w:pPr>
    </w:p>
    <w:p w:rsidR="00AB067A" w:rsidRPr="00F213DE" w:rsidRDefault="00AB067A" w:rsidP="00AB067A">
      <w:pPr>
        <w:ind w:firstLine="360"/>
        <w:contextualSpacing/>
        <w:rPr>
          <w:rFonts w:ascii="Montserrat" w:hAnsi="Montserrat"/>
          <w:b/>
          <w:i/>
          <w:sz w:val="22"/>
          <w:szCs w:val="22"/>
        </w:rPr>
      </w:pPr>
      <w:r>
        <w:rPr>
          <w:rFonts w:ascii="Montserrat" w:hAnsi="Montserrat"/>
          <w:b/>
          <w:sz w:val="22"/>
          <w:szCs w:val="22"/>
        </w:rPr>
        <w:t>23.0455</w:t>
      </w:r>
      <w:r w:rsidRPr="00F213DE">
        <w:rPr>
          <w:rFonts w:ascii="Montserrat" w:hAnsi="Montserrat"/>
          <w:b/>
          <w:sz w:val="22"/>
          <w:szCs w:val="22"/>
        </w:rPr>
        <w:t xml:space="preserve"> BB</w:t>
      </w:r>
      <w:r w:rsidRPr="00F213DE">
        <w:rPr>
          <w:rFonts w:ascii="Montserrat" w:hAnsi="Montserrat"/>
          <w:b/>
          <w:sz w:val="22"/>
          <w:szCs w:val="22"/>
        </w:rPr>
        <w:tab/>
      </w:r>
      <w:r>
        <w:rPr>
          <w:rFonts w:ascii="Montserrat" w:hAnsi="Montserrat"/>
          <w:b/>
          <w:sz w:val="22"/>
          <w:szCs w:val="22"/>
        </w:rPr>
        <w:tab/>
      </w:r>
      <w:r>
        <w:rPr>
          <w:rFonts w:ascii="Montserrat" w:hAnsi="Montserrat"/>
          <w:b/>
          <w:sz w:val="22"/>
          <w:szCs w:val="22"/>
        </w:rPr>
        <w:tab/>
      </w:r>
      <w:r w:rsidR="00A64A1D">
        <w:rPr>
          <w:rFonts w:ascii="Montserrat" w:hAnsi="Montserrat"/>
          <w:b/>
          <w:sz w:val="22"/>
          <w:szCs w:val="22"/>
          <w:u w:val="single"/>
        </w:rPr>
        <w:t>51-53 Hereford Street/321 Newbury Street</w:t>
      </w:r>
      <w:r w:rsidRPr="00F213DE">
        <w:rPr>
          <w:rFonts w:ascii="Montserrat" w:hAnsi="Montserrat"/>
          <w:b/>
          <w:sz w:val="22"/>
          <w:szCs w:val="22"/>
        </w:rPr>
        <w:t xml:space="preserve">: </w:t>
      </w:r>
    </w:p>
    <w:p w:rsidR="00AB067A" w:rsidRPr="00F213DE" w:rsidRDefault="00AB067A" w:rsidP="00AB067A">
      <w:pPr>
        <w:ind w:firstLine="360"/>
        <w:contextualSpacing/>
        <w:rPr>
          <w:rFonts w:ascii="Lora" w:hAnsi="Lora"/>
          <w:sz w:val="22"/>
          <w:szCs w:val="22"/>
        </w:rPr>
      </w:pPr>
      <w:r w:rsidRPr="00F213DE">
        <w:rPr>
          <w:rFonts w:ascii="Montserrat" w:hAnsi="Montserrat"/>
          <w:b/>
          <w:sz w:val="22"/>
          <w:szCs w:val="22"/>
        </w:rPr>
        <w:tab/>
      </w:r>
      <w:r w:rsidRPr="00F213DE">
        <w:rPr>
          <w:rFonts w:ascii="Montserrat" w:hAnsi="Montserrat"/>
          <w:b/>
          <w:sz w:val="22"/>
          <w:szCs w:val="22"/>
        </w:rPr>
        <w:tab/>
      </w:r>
      <w:r w:rsidRPr="00F213DE">
        <w:rPr>
          <w:rFonts w:ascii="Montserrat" w:hAnsi="Montserrat"/>
          <w:b/>
          <w:sz w:val="22"/>
          <w:szCs w:val="22"/>
        </w:rPr>
        <w:tab/>
      </w:r>
      <w:r>
        <w:rPr>
          <w:rFonts w:ascii="Montserrat" w:hAnsi="Montserrat"/>
          <w:b/>
          <w:sz w:val="22"/>
          <w:szCs w:val="22"/>
        </w:rPr>
        <w:tab/>
      </w:r>
      <w:r>
        <w:rPr>
          <w:rFonts w:ascii="Montserrat" w:hAnsi="Montserrat"/>
          <w:b/>
          <w:sz w:val="22"/>
          <w:szCs w:val="22"/>
        </w:rPr>
        <w:tab/>
      </w:r>
      <w:r w:rsidR="00A64A1D">
        <w:rPr>
          <w:rFonts w:ascii="Lora" w:hAnsi="Lora"/>
          <w:sz w:val="22"/>
          <w:szCs w:val="22"/>
        </w:rPr>
        <w:t>Applicant: Donald Schumacher</w:t>
      </w:r>
    </w:p>
    <w:p w:rsidR="00AB067A" w:rsidRDefault="00A64A1D" w:rsidP="00AB067A">
      <w:pPr>
        <w:ind w:left="3600"/>
        <w:contextualSpacing/>
        <w:rPr>
          <w:rFonts w:ascii="Lora" w:hAnsi="Lora"/>
          <w:sz w:val="22"/>
          <w:szCs w:val="22"/>
        </w:rPr>
      </w:pPr>
      <w:r>
        <w:rPr>
          <w:rFonts w:ascii="Lora" w:hAnsi="Lora"/>
          <w:sz w:val="22"/>
          <w:szCs w:val="22"/>
        </w:rPr>
        <w:t>Proposed Work: Installation of signage at multiple locations.</w:t>
      </w:r>
    </w:p>
    <w:p w:rsidR="00AB067A" w:rsidRDefault="00AB067A" w:rsidP="005302AB">
      <w:pPr>
        <w:ind w:firstLine="360"/>
        <w:contextualSpacing/>
        <w:rPr>
          <w:rFonts w:ascii="Montserrat" w:hAnsi="Montserrat"/>
          <w:b/>
          <w:sz w:val="22"/>
          <w:szCs w:val="22"/>
        </w:rPr>
      </w:pPr>
    </w:p>
    <w:p w:rsidR="00C15C27" w:rsidRPr="00F213DE" w:rsidRDefault="00C15C27" w:rsidP="00C15C27">
      <w:pPr>
        <w:ind w:firstLine="360"/>
        <w:contextualSpacing/>
        <w:rPr>
          <w:rFonts w:ascii="Montserrat" w:hAnsi="Montserrat"/>
          <w:b/>
          <w:i/>
          <w:sz w:val="22"/>
          <w:szCs w:val="22"/>
        </w:rPr>
      </w:pPr>
      <w:r>
        <w:rPr>
          <w:rFonts w:ascii="Montserrat" w:hAnsi="Montserrat"/>
          <w:b/>
          <w:sz w:val="22"/>
          <w:szCs w:val="22"/>
        </w:rPr>
        <w:t>23.0074</w:t>
      </w:r>
      <w:r w:rsidRPr="00F213DE">
        <w:rPr>
          <w:rFonts w:ascii="Montserrat" w:hAnsi="Montserrat"/>
          <w:b/>
          <w:sz w:val="22"/>
          <w:szCs w:val="22"/>
        </w:rPr>
        <w:t xml:space="preserve"> BB</w:t>
      </w:r>
      <w:r w:rsidRPr="00F213DE">
        <w:rPr>
          <w:rFonts w:ascii="Montserrat" w:hAnsi="Montserrat"/>
          <w:b/>
          <w:sz w:val="22"/>
          <w:szCs w:val="22"/>
        </w:rPr>
        <w:tab/>
      </w:r>
      <w:r>
        <w:rPr>
          <w:rFonts w:ascii="Montserrat" w:hAnsi="Montserrat"/>
          <w:b/>
          <w:sz w:val="22"/>
          <w:szCs w:val="22"/>
        </w:rPr>
        <w:tab/>
      </w:r>
      <w:r>
        <w:rPr>
          <w:rFonts w:ascii="Montserrat" w:hAnsi="Montserrat"/>
          <w:b/>
          <w:sz w:val="22"/>
          <w:szCs w:val="22"/>
        </w:rPr>
        <w:tab/>
      </w:r>
      <w:r>
        <w:rPr>
          <w:rFonts w:ascii="Montserrat" w:hAnsi="Montserrat"/>
          <w:b/>
          <w:sz w:val="22"/>
          <w:szCs w:val="22"/>
          <w:u w:val="single"/>
        </w:rPr>
        <w:t>7</w:t>
      </w:r>
      <w:r w:rsidR="00A55E2F">
        <w:rPr>
          <w:rFonts w:ascii="Montserrat" w:hAnsi="Montserrat"/>
          <w:b/>
          <w:sz w:val="22"/>
          <w:szCs w:val="22"/>
          <w:u w:val="single"/>
        </w:rPr>
        <w:t>-9</w:t>
      </w:r>
      <w:r>
        <w:rPr>
          <w:rFonts w:ascii="Montserrat" w:hAnsi="Montserrat"/>
          <w:b/>
          <w:sz w:val="22"/>
          <w:szCs w:val="22"/>
          <w:u w:val="single"/>
        </w:rPr>
        <w:t xml:space="preserve"> Newbury Street</w:t>
      </w:r>
      <w:r w:rsidRPr="00F213DE">
        <w:rPr>
          <w:rFonts w:ascii="Montserrat" w:hAnsi="Montserrat"/>
          <w:b/>
          <w:sz w:val="22"/>
          <w:szCs w:val="22"/>
        </w:rPr>
        <w:t xml:space="preserve">: </w:t>
      </w:r>
    </w:p>
    <w:p w:rsidR="00C15C27" w:rsidRPr="00F213DE" w:rsidRDefault="00C15C27" w:rsidP="00C15C27">
      <w:pPr>
        <w:ind w:firstLine="360"/>
        <w:contextualSpacing/>
        <w:rPr>
          <w:rFonts w:ascii="Lora" w:hAnsi="Lora"/>
          <w:sz w:val="22"/>
          <w:szCs w:val="22"/>
        </w:rPr>
      </w:pPr>
      <w:r w:rsidRPr="00F213DE">
        <w:rPr>
          <w:rFonts w:ascii="Montserrat" w:hAnsi="Montserrat"/>
          <w:b/>
          <w:sz w:val="22"/>
          <w:szCs w:val="22"/>
        </w:rPr>
        <w:tab/>
      </w:r>
      <w:r w:rsidRPr="00F213DE">
        <w:rPr>
          <w:rFonts w:ascii="Montserrat" w:hAnsi="Montserrat"/>
          <w:b/>
          <w:sz w:val="22"/>
          <w:szCs w:val="22"/>
        </w:rPr>
        <w:tab/>
      </w:r>
      <w:r w:rsidRPr="00F213DE">
        <w:rPr>
          <w:rFonts w:ascii="Montserrat" w:hAnsi="Montserrat"/>
          <w:b/>
          <w:sz w:val="22"/>
          <w:szCs w:val="22"/>
        </w:rPr>
        <w:tab/>
      </w:r>
      <w:r>
        <w:rPr>
          <w:rFonts w:ascii="Montserrat" w:hAnsi="Montserrat"/>
          <w:b/>
          <w:sz w:val="22"/>
          <w:szCs w:val="22"/>
        </w:rPr>
        <w:tab/>
      </w:r>
      <w:r>
        <w:rPr>
          <w:rFonts w:ascii="Montserrat" w:hAnsi="Montserrat"/>
          <w:b/>
          <w:sz w:val="22"/>
          <w:szCs w:val="22"/>
        </w:rPr>
        <w:tab/>
      </w:r>
      <w:r>
        <w:rPr>
          <w:rFonts w:ascii="Lora" w:hAnsi="Lora"/>
          <w:sz w:val="22"/>
          <w:szCs w:val="22"/>
        </w:rPr>
        <w:t>Applicant: Mike Jammen</w:t>
      </w:r>
    </w:p>
    <w:p w:rsidR="00C15C27" w:rsidRDefault="00C15C27" w:rsidP="00C15C27">
      <w:pPr>
        <w:ind w:left="3600"/>
        <w:contextualSpacing/>
        <w:rPr>
          <w:rFonts w:ascii="Lora" w:hAnsi="Lora"/>
          <w:sz w:val="22"/>
          <w:szCs w:val="22"/>
        </w:rPr>
      </w:pPr>
      <w:r>
        <w:rPr>
          <w:rFonts w:ascii="Lora" w:hAnsi="Lora"/>
          <w:sz w:val="22"/>
          <w:szCs w:val="22"/>
        </w:rPr>
        <w:t>Proposed Work: At front façade install projected two-story storefront; and at rear elevation elevator and roof deck at rear addition.</w:t>
      </w:r>
    </w:p>
    <w:p w:rsidR="00C15C27" w:rsidRDefault="00C15C27" w:rsidP="00934004">
      <w:pPr>
        <w:ind w:firstLine="360"/>
        <w:contextualSpacing/>
        <w:rPr>
          <w:rFonts w:ascii="Montserrat" w:hAnsi="Montserrat"/>
          <w:b/>
          <w:sz w:val="22"/>
          <w:szCs w:val="22"/>
        </w:rPr>
      </w:pPr>
    </w:p>
    <w:p w:rsidR="00934004" w:rsidRPr="00F213DE" w:rsidRDefault="00934004" w:rsidP="00934004">
      <w:pPr>
        <w:ind w:firstLine="360"/>
        <w:contextualSpacing/>
        <w:rPr>
          <w:rFonts w:ascii="Montserrat" w:hAnsi="Montserrat"/>
          <w:b/>
          <w:i/>
          <w:sz w:val="22"/>
          <w:szCs w:val="22"/>
        </w:rPr>
      </w:pPr>
      <w:r>
        <w:rPr>
          <w:rFonts w:ascii="Montserrat" w:hAnsi="Montserrat"/>
          <w:b/>
          <w:sz w:val="22"/>
          <w:szCs w:val="22"/>
        </w:rPr>
        <w:t>23.0448</w:t>
      </w:r>
      <w:r w:rsidRPr="00F213DE">
        <w:rPr>
          <w:rFonts w:ascii="Montserrat" w:hAnsi="Montserrat"/>
          <w:b/>
          <w:sz w:val="22"/>
          <w:szCs w:val="22"/>
        </w:rPr>
        <w:t xml:space="preserve"> BB</w:t>
      </w:r>
      <w:r w:rsidRPr="00F213DE">
        <w:rPr>
          <w:rFonts w:ascii="Montserrat" w:hAnsi="Montserrat"/>
          <w:b/>
          <w:sz w:val="22"/>
          <w:szCs w:val="22"/>
        </w:rPr>
        <w:tab/>
      </w:r>
      <w:r>
        <w:rPr>
          <w:rFonts w:ascii="Montserrat" w:hAnsi="Montserrat"/>
          <w:b/>
          <w:sz w:val="22"/>
          <w:szCs w:val="22"/>
        </w:rPr>
        <w:tab/>
      </w:r>
      <w:r>
        <w:rPr>
          <w:rFonts w:ascii="Montserrat" w:hAnsi="Montserrat"/>
          <w:b/>
          <w:sz w:val="22"/>
          <w:szCs w:val="22"/>
        </w:rPr>
        <w:tab/>
      </w:r>
      <w:r>
        <w:rPr>
          <w:rFonts w:ascii="Montserrat" w:hAnsi="Montserrat"/>
          <w:b/>
          <w:sz w:val="22"/>
          <w:szCs w:val="22"/>
          <w:u w:val="single"/>
        </w:rPr>
        <w:t>122 Beacon Street</w:t>
      </w:r>
      <w:r w:rsidRPr="00F213DE">
        <w:rPr>
          <w:rFonts w:ascii="Montserrat" w:hAnsi="Montserrat"/>
          <w:b/>
          <w:sz w:val="22"/>
          <w:szCs w:val="22"/>
        </w:rPr>
        <w:t xml:space="preserve">: </w:t>
      </w:r>
    </w:p>
    <w:p w:rsidR="00934004" w:rsidRPr="00F213DE" w:rsidRDefault="00934004" w:rsidP="00934004">
      <w:pPr>
        <w:ind w:firstLine="360"/>
        <w:contextualSpacing/>
        <w:rPr>
          <w:rFonts w:ascii="Lora" w:hAnsi="Lora"/>
          <w:sz w:val="22"/>
          <w:szCs w:val="22"/>
        </w:rPr>
      </w:pPr>
      <w:r w:rsidRPr="00F213DE">
        <w:rPr>
          <w:rFonts w:ascii="Montserrat" w:hAnsi="Montserrat"/>
          <w:b/>
          <w:sz w:val="22"/>
          <w:szCs w:val="22"/>
        </w:rPr>
        <w:tab/>
      </w:r>
      <w:r w:rsidRPr="00F213DE">
        <w:rPr>
          <w:rFonts w:ascii="Montserrat" w:hAnsi="Montserrat"/>
          <w:b/>
          <w:sz w:val="22"/>
          <w:szCs w:val="22"/>
        </w:rPr>
        <w:tab/>
      </w:r>
      <w:r w:rsidRPr="00F213DE">
        <w:rPr>
          <w:rFonts w:ascii="Montserrat" w:hAnsi="Montserrat"/>
          <w:b/>
          <w:sz w:val="22"/>
          <w:szCs w:val="22"/>
        </w:rPr>
        <w:tab/>
      </w:r>
      <w:r>
        <w:rPr>
          <w:rFonts w:ascii="Montserrat" w:hAnsi="Montserrat"/>
          <w:b/>
          <w:sz w:val="22"/>
          <w:szCs w:val="22"/>
        </w:rPr>
        <w:tab/>
      </w:r>
      <w:r>
        <w:rPr>
          <w:rFonts w:ascii="Montserrat" w:hAnsi="Montserrat"/>
          <w:b/>
          <w:sz w:val="22"/>
          <w:szCs w:val="22"/>
        </w:rPr>
        <w:tab/>
      </w:r>
      <w:r>
        <w:rPr>
          <w:rFonts w:ascii="Lora" w:hAnsi="Lora"/>
          <w:sz w:val="22"/>
          <w:szCs w:val="22"/>
        </w:rPr>
        <w:t>Applicant: Nick Bergdoll</w:t>
      </w:r>
    </w:p>
    <w:p w:rsidR="00934004" w:rsidRDefault="00934004" w:rsidP="00934004">
      <w:pPr>
        <w:ind w:left="3600"/>
        <w:contextualSpacing/>
        <w:rPr>
          <w:rFonts w:ascii="Lora" w:hAnsi="Lora"/>
          <w:sz w:val="22"/>
          <w:szCs w:val="22"/>
        </w:rPr>
      </w:pPr>
      <w:r>
        <w:rPr>
          <w:rFonts w:ascii="Lora" w:hAnsi="Lora"/>
          <w:sz w:val="22"/>
          <w:szCs w:val="22"/>
        </w:rPr>
        <w:t>Proposed Work: At rear elevation install heat pump.</w:t>
      </w:r>
      <w:bookmarkStart w:id="0" w:name="_GoBack"/>
      <w:bookmarkEnd w:id="0"/>
    </w:p>
    <w:p w:rsidR="00934004" w:rsidRDefault="00934004" w:rsidP="005302AB">
      <w:pPr>
        <w:ind w:firstLine="360"/>
        <w:contextualSpacing/>
        <w:rPr>
          <w:rFonts w:ascii="Montserrat" w:hAnsi="Montserrat"/>
          <w:b/>
          <w:sz w:val="22"/>
          <w:szCs w:val="22"/>
        </w:rPr>
      </w:pPr>
    </w:p>
    <w:p w:rsidR="001D36A7" w:rsidRPr="00C471CF" w:rsidRDefault="001D36A7" w:rsidP="001D36A7">
      <w:pPr>
        <w:ind w:firstLine="360"/>
        <w:contextualSpacing/>
        <w:rPr>
          <w:rFonts w:ascii="Montserrat" w:hAnsi="Montserrat"/>
          <w:b/>
          <w:sz w:val="22"/>
          <w:szCs w:val="22"/>
        </w:rPr>
      </w:pPr>
      <w:r w:rsidRPr="002F22B5">
        <w:rPr>
          <w:rFonts w:ascii="Montserrat" w:hAnsi="Montserrat"/>
          <w:b/>
          <w:strike/>
          <w:sz w:val="22"/>
          <w:szCs w:val="22"/>
        </w:rPr>
        <w:t>23.0385 BB</w:t>
      </w:r>
      <w:r w:rsidRPr="002F22B5">
        <w:rPr>
          <w:rFonts w:ascii="Montserrat" w:hAnsi="Montserrat"/>
          <w:b/>
          <w:strike/>
          <w:sz w:val="22"/>
          <w:szCs w:val="22"/>
        </w:rPr>
        <w:tab/>
      </w:r>
      <w:r w:rsidRPr="002F22B5">
        <w:rPr>
          <w:rFonts w:ascii="Montserrat" w:hAnsi="Montserrat"/>
          <w:b/>
          <w:strike/>
          <w:sz w:val="22"/>
          <w:szCs w:val="22"/>
        </w:rPr>
        <w:tab/>
      </w:r>
      <w:r w:rsidRPr="002F22B5">
        <w:rPr>
          <w:rFonts w:ascii="Montserrat" w:hAnsi="Montserrat"/>
          <w:b/>
          <w:strike/>
          <w:sz w:val="22"/>
          <w:szCs w:val="22"/>
        </w:rPr>
        <w:tab/>
      </w:r>
      <w:r w:rsidRPr="002F22B5">
        <w:rPr>
          <w:rFonts w:ascii="Montserrat" w:hAnsi="Montserrat"/>
          <w:b/>
          <w:strike/>
          <w:sz w:val="22"/>
          <w:szCs w:val="22"/>
          <w:u w:val="single"/>
        </w:rPr>
        <w:t>109 Commonwealth Avenue</w:t>
      </w:r>
      <w:r w:rsidRPr="002F22B5">
        <w:rPr>
          <w:rFonts w:ascii="Montserrat" w:hAnsi="Montserrat"/>
          <w:b/>
          <w:strike/>
          <w:sz w:val="22"/>
          <w:szCs w:val="22"/>
        </w:rPr>
        <w:t xml:space="preserve">: </w:t>
      </w:r>
      <w:r w:rsidR="00C471CF" w:rsidRPr="00C471CF">
        <w:rPr>
          <w:rFonts w:ascii="Montserrat" w:hAnsi="Montserrat"/>
          <w:b/>
          <w:i/>
          <w:sz w:val="22"/>
          <w:szCs w:val="22"/>
        </w:rPr>
        <w:t>WITHDRAWN BY STAFF</w:t>
      </w:r>
    </w:p>
    <w:p w:rsidR="001D36A7" w:rsidRPr="002F22B5" w:rsidRDefault="001D36A7" w:rsidP="001D36A7">
      <w:pPr>
        <w:ind w:firstLine="360"/>
        <w:contextualSpacing/>
        <w:rPr>
          <w:rFonts w:ascii="Lora" w:hAnsi="Lora"/>
          <w:strike/>
          <w:sz w:val="22"/>
          <w:szCs w:val="22"/>
        </w:rPr>
      </w:pPr>
      <w:r w:rsidRPr="002F22B5">
        <w:rPr>
          <w:rFonts w:ascii="Montserrat" w:hAnsi="Montserrat"/>
          <w:b/>
          <w:strike/>
          <w:sz w:val="22"/>
          <w:szCs w:val="22"/>
        </w:rPr>
        <w:tab/>
      </w:r>
      <w:r w:rsidRPr="002F22B5">
        <w:rPr>
          <w:rFonts w:ascii="Montserrat" w:hAnsi="Montserrat"/>
          <w:b/>
          <w:strike/>
          <w:sz w:val="22"/>
          <w:szCs w:val="22"/>
        </w:rPr>
        <w:tab/>
      </w:r>
      <w:r w:rsidRPr="002F22B5">
        <w:rPr>
          <w:rFonts w:ascii="Montserrat" w:hAnsi="Montserrat"/>
          <w:b/>
          <w:strike/>
          <w:sz w:val="22"/>
          <w:szCs w:val="22"/>
        </w:rPr>
        <w:tab/>
      </w:r>
      <w:r w:rsidRPr="002F22B5">
        <w:rPr>
          <w:rFonts w:ascii="Montserrat" w:hAnsi="Montserrat"/>
          <w:b/>
          <w:strike/>
          <w:sz w:val="22"/>
          <w:szCs w:val="22"/>
        </w:rPr>
        <w:tab/>
      </w:r>
      <w:r w:rsidRPr="002F22B5">
        <w:rPr>
          <w:rFonts w:ascii="Montserrat" w:hAnsi="Montserrat"/>
          <w:b/>
          <w:strike/>
          <w:sz w:val="22"/>
          <w:szCs w:val="22"/>
        </w:rPr>
        <w:tab/>
      </w:r>
      <w:r w:rsidRPr="002F22B5">
        <w:rPr>
          <w:rFonts w:ascii="Lora" w:hAnsi="Lora"/>
          <w:strike/>
          <w:sz w:val="22"/>
          <w:szCs w:val="22"/>
        </w:rPr>
        <w:t>Applicant: Estevao Goncalves</w:t>
      </w:r>
    </w:p>
    <w:p w:rsidR="0041714C" w:rsidRPr="002F22B5" w:rsidRDefault="001D36A7" w:rsidP="00D23C3C">
      <w:pPr>
        <w:ind w:left="3600"/>
        <w:contextualSpacing/>
        <w:rPr>
          <w:rFonts w:ascii="Lora" w:hAnsi="Lora"/>
          <w:strike/>
          <w:sz w:val="22"/>
          <w:szCs w:val="22"/>
        </w:rPr>
      </w:pPr>
      <w:r w:rsidRPr="002F22B5">
        <w:rPr>
          <w:rFonts w:ascii="Lora" w:hAnsi="Lora"/>
          <w:strike/>
          <w:sz w:val="22"/>
          <w:szCs w:val="22"/>
        </w:rPr>
        <w:t>Proposed Work: At rear elevation replace exis</w:t>
      </w:r>
      <w:r w:rsidR="00D23C3C" w:rsidRPr="002F22B5">
        <w:rPr>
          <w:rFonts w:ascii="Lora" w:hAnsi="Lora"/>
          <w:strike/>
          <w:sz w:val="22"/>
          <w:szCs w:val="22"/>
        </w:rPr>
        <w:t>ting wood fence with brick wall.</w:t>
      </w:r>
    </w:p>
    <w:p w:rsidR="00F40CB7" w:rsidRDefault="00F40CB7" w:rsidP="00F71A5B">
      <w:pPr>
        <w:contextualSpacing/>
        <w:rPr>
          <w:rFonts w:ascii="Montserrat" w:hAnsi="Montserrat"/>
          <w:b/>
          <w:sz w:val="22"/>
          <w:szCs w:val="22"/>
        </w:rPr>
      </w:pPr>
    </w:p>
    <w:p w:rsidR="001D418A" w:rsidRDefault="001D418A" w:rsidP="009256C3">
      <w:pPr>
        <w:contextualSpacing/>
        <w:rPr>
          <w:rFonts w:ascii="Montserrat" w:hAnsi="Montserrat"/>
          <w:b/>
          <w:sz w:val="22"/>
          <w:szCs w:val="22"/>
        </w:rPr>
      </w:pPr>
    </w:p>
    <w:p w:rsidR="001D418A" w:rsidRPr="00AD153A" w:rsidRDefault="001D418A" w:rsidP="001D418A">
      <w:pPr>
        <w:contextualSpacing/>
        <w:rPr>
          <w:rFonts w:ascii="Lora" w:hAnsi="Lora"/>
          <w:i/>
          <w:szCs w:val="24"/>
        </w:rPr>
      </w:pPr>
      <w:r>
        <w:rPr>
          <w:rStyle w:val="Heading1Char"/>
          <w:rFonts w:ascii="Montserrat" w:hAnsi="Montserrat"/>
          <w:color w:val="000000" w:themeColor="text1"/>
          <w:sz w:val="24"/>
          <w:szCs w:val="24"/>
        </w:rPr>
        <w:t>I</w:t>
      </w:r>
      <w:r w:rsidR="00463B46">
        <w:rPr>
          <w:rStyle w:val="Heading1Char"/>
          <w:rFonts w:ascii="Montserrat" w:hAnsi="Montserrat"/>
          <w:color w:val="000000" w:themeColor="text1"/>
          <w:sz w:val="24"/>
          <w:szCs w:val="24"/>
        </w:rPr>
        <w:t>I</w:t>
      </w:r>
      <w:r>
        <w:rPr>
          <w:rStyle w:val="Heading1Char"/>
          <w:rFonts w:ascii="Montserrat" w:hAnsi="Montserrat"/>
          <w:color w:val="000000" w:themeColor="text1"/>
          <w:sz w:val="24"/>
          <w:szCs w:val="24"/>
        </w:rPr>
        <w:t>I.</w:t>
      </w:r>
      <w:r>
        <w:rPr>
          <w:rStyle w:val="Heading1Char"/>
          <w:rFonts w:ascii="Montserrat" w:hAnsi="Montserrat"/>
          <w:color w:val="000000" w:themeColor="text1"/>
          <w:sz w:val="24"/>
          <w:szCs w:val="24"/>
        </w:rPr>
        <w:tab/>
      </w:r>
      <w:r w:rsidRPr="008C01DE">
        <w:rPr>
          <w:rStyle w:val="Heading1Char"/>
          <w:rFonts w:ascii="Montserrat" w:hAnsi="Montserrat"/>
          <w:color w:val="000000" w:themeColor="text1"/>
          <w:sz w:val="24"/>
          <w:szCs w:val="24"/>
        </w:rPr>
        <w:t>ADMINISTRATIVE REVIEW/APPROVAL</w:t>
      </w:r>
      <w:r w:rsidRPr="008C01DE">
        <w:rPr>
          <w:rFonts w:ascii="Lora" w:hAnsi="Lora"/>
          <w:b/>
          <w:i/>
          <w:szCs w:val="24"/>
        </w:rPr>
        <w:t xml:space="preserve">: </w:t>
      </w:r>
      <w:r w:rsidRPr="008C01DE">
        <w:rPr>
          <w:rFonts w:ascii="Lora" w:hAnsi="Lora"/>
          <w:i/>
          <w:szCs w:val="24"/>
        </w:rPr>
        <w:t xml:space="preserve">In order to expedite the review process, the commission has delegated the approval of certain work items, such as those involving ordinary maintenance and repair, restoration or replacement, or which otherwise have a minimal impact on a building’s appearance, to commission staff pending ratification at its monthly public hearing.  </w:t>
      </w:r>
      <w:r w:rsidRPr="008C01DE">
        <w:rPr>
          <w:rFonts w:ascii="Lora" w:hAnsi="Lora"/>
          <w:b/>
          <w:i/>
          <w:szCs w:val="24"/>
        </w:rPr>
        <w:t>Having been identified as meeting these eligibility criteria and all applicable guidelines, the following applic</w:t>
      </w:r>
      <w:r w:rsidR="00D23C3C">
        <w:rPr>
          <w:rFonts w:ascii="Lora" w:hAnsi="Lora"/>
          <w:b/>
          <w:i/>
          <w:szCs w:val="24"/>
        </w:rPr>
        <w:t xml:space="preserve">ations will be approved at this </w:t>
      </w:r>
      <w:r w:rsidRPr="008C01DE">
        <w:rPr>
          <w:rFonts w:ascii="Lora" w:hAnsi="Lora"/>
          <w:b/>
          <w:i/>
          <w:szCs w:val="24"/>
        </w:rPr>
        <w:t>hearing:</w:t>
      </w:r>
    </w:p>
    <w:p w:rsidR="001D418A" w:rsidRPr="008C01DE" w:rsidRDefault="001D418A" w:rsidP="001D418A">
      <w:pPr>
        <w:ind w:right="288"/>
        <w:contextualSpacing/>
        <w:rPr>
          <w:rFonts w:ascii="Lora" w:hAnsi="Lora"/>
          <w:b/>
          <w:i/>
          <w:szCs w:val="24"/>
        </w:rPr>
      </w:pPr>
    </w:p>
    <w:p w:rsidR="001D418A" w:rsidRPr="004833FE" w:rsidRDefault="001D418A" w:rsidP="001D418A">
      <w:pPr>
        <w:pBdr>
          <w:top w:val="single" w:sz="4" w:space="1" w:color="auto"/>
          <w:left w:val="single" w:sz="4" w:space="4" w:color="auto"/>
          <w:bottom w:val="single" w:sz="4" w:space="1" w:color="auto"/>
          <w:right w:val="single" w:sz="4" w:space="4" w:color="auto"/>
        </w:pBdr>
        <w:ind w:left="360" w:firstLine="360"/>
        <w:rPr>
          <w:rFonts w:ascii="Lora" w:hAnsi="Lora"/>
          <w:sz w:val="24"/>
          <w:szCs w:val="24"/>
        </w:rPr>
      </w:pPr>
      <w:r w:rsidRPr="004833FE">
        <w:rPr>
          <w:i/>
          <w:sz w:val="24"/>
          <w:szCs w:val="24"/>
        </w:rPr>
        <w:t>►</w:t>
      </w:r>
      <w:r w:rsidRPr="004833FE">
        <w:rPr>
          <w:rFonts w:ascii="Lora" w:hAnsi="Lora"/>
          <w:sz w:val="24"/>
          <w:szCs w:val="24"/>
        </w:rPr>
        <w:t xml:space="preserve"> </w:t>
      </w:r>
      <w:r w:rsidRPr="004833FE">
        <w:rPr>
          <w:rFonts w:ascii="Lora" w:hAnsi="Lora"/>
          <w:sz w:val="24"/>
          <w:szCs w:val="24"/>
          <w:u w:val="single"/>
        </w:rPr>
        <w:t xml:space="preserve">Applicants whose projects are listed under this heading </w:t>
      </w:r>
      <w:r w:rsidRPr="004833FE">
        <w:rPr>
          <w:rFonts w:ascii="Lora" w:hAnsi="Lora"/>
          <w:b/>
          <w:sz w:val="24"/>
          <w:szCs w:val="24"/>
          <w:u w:val="single"/>
        </w:rPr>
        <w:t>NEED NOT APPEAR</w:t>
      </w:r>
      <w:r w:rsidRPr="004833FE">
        <w:rPr>
          <w:rFonts w:ascii="Lora" w:hAnsi="Lora"/>
          <w:sz w:val="24"/>
          <w:szCs w:val="24"/>
          <w:u w:val="single"/>
        </w:rPr>
        <w:t xml:space="preserve"> at the hearing</w:t>
      </w:r>
      <w:r w:rsidRPr="004833FE">
        <w:rPr>
          <w:rFonts w:ascii="Lora" w:hAnsi="Lora"/>
          <w:sz w:val="24"/>
          <w:szCs w:val="24"/>
        </w:rPr>
        <w:t>.</w:t>
      </w:r>
      <w:r w:rsidRPr="004833FE">
        <w:rPr>
          <w:rFonts w:ascii="Lora" w:hAnsi="Lora"/>
          <w:i/>
          <w:sz w:val="24"/>
          <w:szCs w:val="24"/>
        </w:rPr>
        <w:t xml:space="preserve">  </w:t>
      </w:r>
      <w:r w:rsidRPr="004833FE">
        <w:rPr>
          <w:rFonts w:ascii="Lora" w:hAnsi="Lora"/>
          <w:sz w:val="24"/>
          <w:szCs w:val="24"/>
        </w:rPr>
        <w:t xml:space="preserve">Following the hearing, you will be issued a Determination Sheet to present at the Inspectional Services Department (1010 Massachusetts Avenue) as proof of project approval when applying for permits.  ISD personnel will send an electronic copy of your building-permit application to the commission staff for review. (To avoid potential confusion, the text of your building-permit application </w:t>
      </w:r>
      <w:r w:rsidRPr="004833FE">
        <w:rPr>
          <w:rFonts w:ascii="Lora" w:hAnsi="Lora"/>
          <w:sz w:val="24"/>
          <w:szCs w:val="24"/>
        </w:rPr>
        <w:lastRenderedPageBreak/>
        <w:t>should be consistent with the project description given below.)  Commission staff will accordingly authorize the execution of the work, attaching any applicable provisos, reflecting the relevant guidelines and precedents.</w:t>
      </w:r>
    </w:p>
    <w:p w:rsidR="001D418A" w:rsidRPr="004833FE" w:rsidRDefault="001D418A" w:rsidP="001D418A">
      <w:pPr>
        <w:pBdr>
          <w:top w:val="single" w:sz="4" w:space="1" w:color="auto"/>
          <w:left w:val="single" w:sz="4" w:space="4" w:color="auto"/>
          <w:bottom w:val="single" w:sz="4" w:space="1" w:color="auto"/>
          <w:right w:val="single" w:sz="4" w:space="4" w:color="auto"/>
        </w:pBdr>
        <w:ind w:left="360" w:firstLine="360"/>
        <w:rPr>
          <w:rFonts w:ascii="Lora" w:hAnsi="Lora"/>
          <w:sz w:val="24"/>
          <w:szCs w:val="24"/>
        </w:rPr>
      </w:pPr>
      <w:r w:rsidRPr="004833FE">
        <w:rPr>
          <w:i/>
          <w:sz w:val="24"/>
          <w:szCs w:val="24"/>
        </w:rPr>
        <w:t>►</w:t>
      </w:r>
      <w:r w:rsidRPr="004833FE">
        <w:rPr>
          <w:rFonts w:ascii="Lora" w:hAnsi="Lora"/>
          <w:i/>
          <w:sz w:val="24"/>
          <w:szCs w:val="24"/>
        </w:rPr>
        <w:t xml:space="preserve"> </w:t>
      </w:r>
      <w:r w:rsidRPr="004833FE">
        <w:rPr>
          <w:rFonts w:ascii="Lora" w:hAnsi="Lora"/>
          <w:b/>
          <w:caps/>
          <w:sz w:val="24"/>
          <w:szCs w:val="24"/>
          <w:u w:val="single"/>
        </w:rPr>
        <w:t>PLEASE NOTE THAT FOLLOWING ISSUANCE OF THE DETERMINATION SHEET NO FURTHER CORRESPONDENCE WILL BE ISSUED</w:t>
      </w:r>
      <w:r w:rsidRPr="004833FE">
        <w:rPr>
          <w:rFonts w:ascii="Lora" w:hAnsi="Lora"/>
          <w:b/>
          <w:sz w:val="24"/>
          <w:szCs w:val="24"/>
          <w:u w:val="single"/>
        </w:rPr>
        <w:t xml:space="preserve"> FOR THE APPLICATIONS LISTED BELOW</w:t>
      </w:r>
      <w:r w:rsidRPr="004833FE">
        <w:rPr>
          <w:rFonts w:ascii="Lora" w:hAnsi="Lora"/>
          <w:sz w:val="24"/>
          <w:szCs w:val="24"/>
          <w:u w:val="single"/>
        </w:rPr>
        <w:t>.</w:t>
      </w:r>
      <w:r w:rsidRPr="004833FE">
        <w:rPr>
          <w:rFonts w:ascii="Lora" w:hAnsi="Lora"/>
          <w:i/>
          <w:sz w:val="24"/>
          <w:szCs w:val="24"/>
        </w:rPr>
        <w:t xml:space="preserve"> </w:t>
      </w:r>
      <w:r w:rsidRPr="004833FE">
        <w:rPr>
          <w:rFonts w:ascii="Lora" w:hAnsi="Lora"/>
          <w:sz w:val="24"/>
          <w:szCs w:val="24"/>
        </w:rPr>
        <w:t xml:space="preserve">The electronic building-permit application as annotated by commission staff will constitute your Certificate of Appropriateness; this will be valid for one year from the date of the hearing. The applicant is required to notify the commission of any project changes; failure to do so may affect the status of the approval.  </w:t>
      </w:r>
    </w:p>
    <w:p w:rsidR="001D418A" w:rsidRPr="004833FE" w:rsidRDefault="001D418A" w:rsidP="001D418A">
      <w:pPr>
        <w:pBdr>
          <w:top w:val="single" w:sz="4" w:space="1" w:color="auto"/>
          <w:left w:val="single" w:sz="4" w:space="4" w:color="auto"/>
          <w:bottom w:val="single" w:sz="4" w:space="1" w:color="auto"/>
          <w:right w:val="single" w:sz="4" w:space="4" w:color="auto"/>
        </w:pBdr>
        <w:ind w:left="360" w:firstLine="360"/>
        <w:rPr>
          <w:rFonts w:ascii="Lora" w:hAnsi="Lora"/>
          <w:color w:val="0000FF" w:themeColor="hyperlink"/>
          <w:sz w:val="24"/>
          <w:szCs w:val="24"/>
          <w:u w:val="single"/>
        </w:rPr>
      </w:pPr>
      <w:r w:rsidRPr="004833FE">
        <w:rPr>
          <w:rFonts w:ascii="Lora" w:hAnsi="Lora"/>
          <w:sz w:val="24"/>
          <w:szCs w:val="24"/>
        </w:rPr>
        <w:t xml:space="preserve">If you have any questions not addressed by the above information, please contact staff at 617.635.3850 or </w:t>
      </w:r>
      <w:hyperlink r:id="rId11" w:history="1">
        <w:r w:rsidRPr="004833FE">
          <w:rPr>
            <w:rStyle w:val="Hyperlink"/>
            <w:rFonts w:ascii="Lora" w:hAnsi="Lora"/>
            <w:sz w:val="24"/>
            <w:szCs w:val="24"/>
          </w:rPr>
          <w:t>BackBayAC@boston.gov</w:t>
        </w:r>
      </w:hyperlink>
      <w:r w:rsidRPr="004833FE">
        <w:rPr>
          <w:rFonts w:ascii="Lora" w:hAnsi="Lora"/>
          <w:sz w:val="24"/>
          <w:szCs w:val="24"/>
        </w:rPr>
        <w:t>. Thank you.</w:t>
      </w:r>
    </w:p>
    <w:p w:rsidR="001D418A" w:rsidRDefault="001D418A" w:rsidP="001D418A">
      <w:pPr>
        <w:autoSpaceDE w:val="0"/>
        <w:autoSpaceDN w:val="0"/>
        <w:adjustRightInd w:val="0"/>
        <w:ind w:left="2880" w:hanging="2520"/>
        <w:rPr>
          <w:rFonts w:ascii="Montserrat" w:hAnsi="Montserrat"/>
          <w:b/>
          <w:sz w:val="22"/>
          <w:szCs w:val="22"/>
        </w:rPr>
      </w:pPr>
    </w:p>
    <w:p w:rsidR="00981158" w:rsidRDefault="00981158" w:rsidP="00981158">
      <w:pPr>
        <w:autoSpaceDE w:val="0"/>
        <w:autoSpaceDN w:val="0"/>
        <w:adjustRightInd w:val="0"/>
        <w:ind w:left="3600" w:hanging="3240"/>
        <w:rPr>
          <w:rFonts w:ascii="Montserrat" w:hAnsi="Montserrat"/>
          <w:color w:val="4A4A4A"/>
          <w:sz w:val="22"/>
          <w:szCs w:val="22"/>
          <w:shd w:val="clear" w:color="auto" w:fill="FFFFFF"/>
        </w:rPr>
      </w:pPr>
      <w:r>
        <w:rPr>
          <w:rFonts w:ascii="Montserrat" w:hAnsi="Montserrat"/>
          <w:color w:val="4A4A4A"/>
          <w:sz w:val="22"/>
          <w:szCs w:val="22"/>
          <w:shd w:val="clear" w:color="auto" w:fill="FFFFFF"/>
        </w:rPr>
        <w:t>23.0452</w:t>
      </w:r>
      <w:r w:rsidRPr="00A93E75">
        <w:rPr>
          <w:rFonts w:ascii="Montserrat" w:hAnsi="Montserrat"/>
          <w:color w:val="4A4A4A"/>
          <w:sz w:val="22"/>
          <w:szCs w:val="22"/>
          <w:shd w:val="clear" w:color="auto" w:fill="FFFFFF"/>
        </w:rPr>
        <w:t xml:space="preserve"> BB</w:t>
      </w:r>
      <w:r w:rsidRPr="00A93E75">
        <w:rPr>
          <w:rFonts w:ascii="Montserrat" w:hAnsi="Montserrat"/>
          <w:b/>
          <w:sz w:val="22"/>
          <w:szCs w:val="22"/>
        </w:rPr>
        <w:tab/>
      </w:r>
      <w:r>
        <w:rPr>
          <w:rFonts w:ascii="Montserrat" w:hAnsi="Montserrat"/>
          <w:b/>
          <w:sz w:val="22"/>
          <w:szCs w:val="22"/>
          <w:u w:val="single"/>
        </w:rPr>
        <w:t xml:space="preserve">16 Arlington </w:t>
      </w:r>
      <w:r w:rsidRPr="00A93E75">
        <w:rPr>
          <w:rFonts w:ascii="Montserrat" w:hAnsi="Montserrat"/>
          <w:b/>
          <w:sz w:val="22"/>
          <w:szCs w:val="22"/>
          <w:u w:val="single"/>
        </w:rPr>
        <w:t>Street:</w:t>
      </w:r>
      <w:r w:rsidRPr="00A93E75">
        <w:rPr>
          <w:rFonts w:ascii="Montserrat" w:hAnsi="Montserrat"/>
          <w:sz w:val="22"/>
          <w:szCs w:val="22"/>
        </w:rPr>
        <w:t xml:space="preserve"> </w:t>
      </w:r>
      <w:r>
        <w:rPr>
          <w:rFonts w:ascii="Lora" w:hAnsi="Lora"/>
          <w:color w:val="000000"/>
          <w:sz w:val="22"/>
          <w:szCs w:val="22"/>
          <w:shd w:val="clear" w:color="auto" w:fill="FFFFFF"/>
        </w:rPr>
        <w:t>At roof install insulation and new rubber membrane roof.</w:t>
      </w:r>
    </w:p>
    <w:p w:rsidR="00720426" w:rsidRDefault="00981158" w:rsidP="00720426">
      <w:pPr>
        <w:autoSpaceDE w:val="0"/>
        <w:autoSpaceDN w:val="0"/>
        <w:adjustRightInd w:val="0"/>
        <w:ind w:left="3600" w:hanging="3240"/>
        <w:rPr>
          <w:rFonts w:ascii="Montserrat" w:hAnsi="Montserrat"/>
          <w:color w:val="4A4A4A"/>
          <w:sz w:val="22"/>
          <w:szCs w:val="22"/>
          <w:shd w:val="clear" w:color="auto" w:fill="FFFFFF"/>
        </w:rPr>
      </w:pPr>
      <w:r>
        <w:rPr>
          <w:rFonts w:ascii="Montserrat" w:hAnsi="Montserrat"/>
          <w:color w:val="4A4A4A"/>
          <w:sz w:val="22"/>
          <w:szCs w:val="22"/>
          <w:shd w:val="clear" w:color="auto" w:fill="FFFFFF"/>
        </w:rPr>
        <w:lastRenderedPageBreak/>
        <w:t>23.0379</w:t>
      </w:r>
      <w:r w:rsidR="00720426" w:rsidRPr="00A93E75">
        <w:rPr>
          <w:rFonts w:ascii="Montserrat" w:hAnsi="Montserrat"/>
          <w:color w:val="4A4A4A"/>
          <w:sz w:val="22"/>
          <w:szCs w:val="22"/>
          <w:shd w:val="clear" w:color="auto" w:fill="FFFFFF"/>
        </w:rPr>
        <w:t xml:space="preserve"> BB</w:t>
      </w:r>
      <w:r w:rsidR="00720426" w:rsidRPr="00A93E75">
        <w:rPr>
          <w:rFonts w:ascii="Montserrat" w:hAnsi="Montserrat"/>
          <w:b/>
          <w:sz w:val="22"/>
          <w:szCs w:val="22"/>
        </w:rPr>
        <w:tab/>
      </w:r>
      <w:r>
        <w:rPr>
          <w:rFonts w:ascii="Montserrat" w:hAnsi="Montserrat"/>
          <w:b/>
          <w:sz w:val="22"/>
          <w:szCs w:val="22"/>
          <w:u w:val="single"/>
        </w:rPr>
        <w:t>19</w:t>
      </w:r>
      <w:r w:rsidR="00720426">
        <w:rPr>
          <w:rFonts w:ascii="Montserrat" w:hAnsi="Montserrat"/>
          <w:b/>
          <w:sz w:val="22"/>
          <w:szCs w:val="22"/>
          <w:u w:val="single"/>
        </w:rPr>
        <w:t xml:space="preserve"> Arlington </w:t>
      </w:r>
      <w:r w:rsidR="00720426" w:rsidRPr="00A93E75">
        <w:rPr>
          <w:rFonts w:ascii="Montserrat" w:hAnsi="Montserrat"/>
          <w:b/>
          <w:sz w:val="22"/>
          <w:szCs w:val="22"/>
          <w:u w:val="single"/>
        </w:rPr>
        <w:t>Street:</w:t>
      </w:r>
      <w:r w:rsidR="00720426" w:rsidRPr="00A93E75">
        <w:rPr>
          <w:rFonts w:ascii="Montserrat" w:hAnsi="Montserrat"/>
          <w:sz w:val="22"/>
          <w:szCs w:val="22"/>
        </w:rPr>
        <w:t xml:space="preserve"> </w:t>
      </w:r>
      <w:r w:rsidR="00720426">
        <w:rPr>
          <w:rFonts w:ascii="Lora" w:hAnsi="Lora"/>
          <w:color w:val="000000"/>
          <w:sz w:val="22"/>
          <w:szCs w:val="22"/>
          <w:shd w:val="clear" w:color="auto" w:fill="FFFFFF"/>
        </w:rPr>
        <w:t>At</w:t>
      </w:r>
      <w:r>
        <w:rPr>
          <w:rFonts w:ascii="Lora" w:hAnsi="Lora"/>
          <w:color w:val="000000"/>
          <w:sz w:val="22"/>
          <w:szCs w:val="22"/>
          <w:shd w:val="clear" w:color="auto" w:fill="FFFFFF"/>
        </w:rPr>
        <w:t xml:space="preserve"> rear and side elevations replace galvanized downspouts in-kind.</w:t>
      </w:r>
    </w:p>
    <w:p w:rsidR="00A16343" w:rsidRDefault="00A16343" w:rsidP="00A16343">
      <w:pPr>
        <w:autoSpaceDE w:val="0"/>
        <w:autoSpaceDN w:val="0"/>
        <w:adjustRightInd w:val="0"/>
        <w:ind w:left="3600" w:hanging="3240"/>
        <w:rPr>
          <w:rFonts w:ascii="Montserrat" w:hAnsi="Montserrat"/>
          <w:color w:val="4A4A4A"/>
          <w:sz w:val="22"/>
          <w:szCs w:val="22"/>
          <w:shd w:val="clear" w:color="auto" w:fill="FFFFFF"/>
        </w:rPr>
      </w:pPr>
      <w:r>
        <w:rPr>
          <w:rFonts w:ascii="Montserrat" w:hAnsi="Montserrat"/>
          <w:color w:val="4A4A4A"/>
          <w:sz w:val="22"/>
          <w:szCs w:val="22"/>
          <w:shd w:val="clear" w:color="auto" w:fill="FFFFFF"/>
        </w:rPr>
        <w:t>23.0434</w:t>
      </w:r>
      <w:r w:rsidRPr="00A93E75">
        <w:rPr>
          <w:rFonts w:ascii="Montserrat" w:hAnsi="Montserrat"/>
          <w:color w:val="4A4A4A"/>
          <w:sz w:val="22"/>
          <w:szCs w:val="22"/>
          <w:shd w:val="clear" w:color="auto" w:fill="FFFFFF"/>
        </w:rPr>
        <w:t xml:space="preserve"> BB</w:t>
      </w:r>
      <w:r w:rsidRPr="00A93E75">
        <w:rPr>
          <w:rFonts w:ascii="Montserrat" w:hAnsi="Montserrat"/>
          <w:b/>
          <w:sz w:val="22"/>
          <w:szCs w:val="22"/>
        </w:rPr>
        <w:tab/>
      </w:r>
      <w:r>
        <w:rPr>
          <w:rFonts w:ascii="Montserrat" w:hAnsi="Montserrat"/>
          <w:b/>
          <w:sz w:val="22"/>
          <w:szCs w:val="22"/>
          <w:u w:val="single"/>
        </w:rPr>
        <w:t xml:space="preserve">164 Beacon </w:t>
      </w:r>
      <w:r w:rsidRPr="00A93E75">
        <w:rPr>
          <w:rFonts w:ascii="Montserrat" w:hAnsi="Montserrat"/>
          <w:b/>
          <w:sz w:val="22"/>
          <w:szCs w:val="22"/>
          <w:u w:val="single"/>
        </w:rPr>
        <w:t>Street:</w:t>
      </w:r>
      <w:r w:rsidRPr="00A93E75">
        <w:rPr>
          <w:rFonts w:ascii="Montserrat" w:hAnsi="Montserrat"/>
          <w:sz w:val="22"/>
          <w:szCs w:val="22"/>
        </w:rPr>
        <w:t xml:space="preserve"> </w:t>
      </w:r>
      <w:r>
        <w:rPr>
          <w:rFonts w:ascii="Lora" w:hAnsi="Lora"/>
          <w:color w:val="000000"/>
          <w:sz w:val="22"/>
          <w:szCs w:val="22"/>
          <w:shd w:val="clear" w:color="auto" w:fill="FFFFFF"/>
        </w:rPr>
        <w:t>At front façade replace three one-over-one wood windows in-kind.</w:t>
      </w:r>
    </w:p>
    <w:p w:rsidR="00F43021" w:rsidRDefault="00F43021" w:rsidP="00F43021">
      <w:pPr>
        <w:autoSpaceDE w:val="0"/>
        <w:autoSpaceDN w:val="0"/>
        <w:adjustRightInd w:val="0"/>
        <w:ind w:left="3600" w:hanging="3240"/>
        <w:rPr>
          <w:rFonts w:ascii="Montserrat" w:hAnsi="Montserrat"/>
          <w:color w:val="4A4A4A"/>
          <w:sz w:val="22"/>
          <w:szCs w:val="22"/>
          <w:shd w:val="clear" w:color="auto" w:fill="FFFFFF"/>
        </w:rPr>
      </w:pPr>
      <w:r>
        <w:rPr>
          <w:rFonts w:ascii="Montserrat" w:hAnsi="Montserrat"/>
          <w:color w:val="4A4A4A"/>
          <w:sz w:val="22"/>
          <w:szCs w:val="22"/>
          <w:shd w:val="clear" w:color="auto" w:fill="FFFFFF"/>
        </w:rPr>
        <w:t>23.0459</w:t>
      </w:r>
      <w:r w:rsidRPr="00A93E75">
        <w:rPr>
          <w:rFonts w:ascii="Montserrat" w:hAnsi="Montserrat"/>
          <w:color w:val="4A4A4A"/>
          <w:sz w:val="22"/>
          <w:szCs w:val="22"/>
          <w:shd w:val="clear" w:color="auto" w:fill="FFFFFF"/>
        </w:rPr>
        <w:t xml:space="preserve"> BB</w:t>
      </w:r>
      <w:r w:rsidRPr="00A93E75">
        <w:rPr>
          <w:rFonts w:ascii="Montserrat" w:hAnsi="Montserrat"/>
          <w:b/>
          <w:sz w:val="22"/>
          <w:szCs w:val="22"/>
        </w:rPr>
        <w:tab/>
      </w:r>
      <w:r>
        <w:rPr>
          <w:rFonts w:ascii="Montserrat" w:hAnsi="Montserrat"/>
          <w:b/>
          <w:sz w:val="22"/>
          <w:szCs w:val="22"/>
          <w:u w:val="single"/>
        </w:rPr>
        <w:t xml:space="preserve">226 Beacon </w:t>
      </w:r>
      <w:r w:rsidRPr="00A93E75">
        <w:rPr>
          <w:rFonts w:ascii="Montserrat" w:hAnsi="Montserrat"/>
          <w:b/>
          <w:sz w:val="22"/>
          <w:szCs w:val="22"/>
          <w:u w:val="single"/>
        </w:rPr>
        <w:t>Street:</w:t>
      </w:r>
      <w:r w:rsidRPr="00A93E75">
        <w:rPr>
          <w:rFonts w:ascii="Montserrat" w:hAnsi="Montserrat"/>
          <w:sz w:val="22"/>
          <w:szCs w:val="22"/>
        </w:rPr>
        <w:t xml:space="preserve"> </w:t>
      </w:r>
      <w:r>
        <w:rPr>
          <w:rFonts w:ascii="Lora" w:hAnsi="Lora"/>
          <w:color w:val="000000"/>
          <w:sz w:val="22"/>
          <w:szCs w:val="22"/>
          <w:shd w:val="clear" w:color="auto" w:fill="FFFFFF"/>
        </w:rPr>
        <w:t>At rear elevation re-point masonry and at front façade replace sealants at windows.</w:t>
      </w:r>
    </w:p>
    <w:p w:rsidR="003F0F3D" w:rsidRDefault="00F43021" w:rsidP="003F0F3D">
      <w:pPr>
        <w:autoSpaceDE w:val="0"/>
        <w:autoSpaceDN w:val="0"/>
        <w:adjustRightInd w:val="0"/>
        <w:ind w:left="3600" w:hanging="3240"/>
        <w:rPr>
          <w:rFonts w:ascii="Montserrat" w:hAnsi="Montserrat"/>
          <w:color w:val="4A4A4A"/>
          <w:sz w:val="22"/>
          <w:szCs w:val="22"/>
          <w:shd w:val="clear" w:color="auto" w:fill="FFFFFF"/>
        </w:rPr>
      </w:pPr>
      <w:r>
        <w:rPr>
          <w:rFonts w:ascii="Montserrat" w:hAnsi="Montserrat"/>
          <w:color w:val="4A4A4A"/>
          <w:sz w:val="22"/>
          <w:szCs w:val="22"/>
          <w:shd w:val="clear" w:color="auto" w:fill="FFFFFF"/>
        </w:rPr>
        <w:t>23.0436</w:t>
      </w:r>
      <w:r w:rsidR="003F0F3D" w:rsidRPr="00A93E75">
        <w:rPr>
          <w:rFonts w:ascii="Montserrat" w:hAnsi="Montserrat"/>
          <w:color w:val="4A4A4A"/>
          <w:sz w:val="22"/>
          <w:szCs w:val="22"/>
          <w:shd w:val="clear" w:color="auto" w:fill="FFFFFF"/>
        </w:rPr>
        <w:t xml:space="preserve"> BB</w:t>
      </w:r>
      <w:r w:rsidR="003F0F3D" w:rsidRPr="00A93E75">
        <w:rPr>
          <w:rFonts w:ascii="Montserrat" w:hAnsi="Montserrat"/>
          <w:b/>
          <w:sz w:val="22"/>
          <w:szCs w:val="22"/>
        </w:rPr>
        <w:tab/>
      </w:r>
      <w:r>
        <w:rPr>
          <w:rFonts w:ascii="Montserrat" w:hAnsi="Montserrat"/>
          <w:b/>
          <w:sz w:val="22"/>
          <w:szCs w:val="22"/>
          <w:u w:val="single"/>
        </w:rPr>
        <w:t>450</w:t>
      </w:r>
      <w:r w:rsidR="003F0F3D">
        <w:rPr>
          <w:rFonts w:ascii="Montserrat" w:hAnsi="Montserrat"/>
          <w:b/>
          <w:sz w:val="22"/>
          <w:szCs w:val="22"/>
          <w:u w:val="single"/>
        </w:rPr>
        <w:t xml:space="preserve"> Beacon </w:t>
      </w:r>
      <w:r w:rsidR="003F0F3D" w:rsidRPr="00A93E75">
        <w:rPr>
          <w:rFonts w:ascii="Montserrat" w:hAnsi="Montserrat"/>
          <w:b/>
          <w:sz w:val="22"/>
          <w:szCs w:val="22"/>
          <w:u w:val="single"/>
        </w:rPr>
        <w:t>Street:</w:t>
      </w:r>
      <w:r w:rsidR="003F0F3D" w:rsidRPr="00A93E75">
        <w:rPr>
          <w:rFonts w:ascii="Montserrat" w:hAnsi="Montserrat"/>
          <w:sz w:val="22"/>
          <w:szCs w:val="22"/>
        </w:rPr>
        <w:t xml:space="preserve"> </w:t>
      </w:r>
      <w:r w:rsidR="003F0F3D">
        <w:rPr>
          <w:rFonts w:ascii="Lora" w:hAnsi="Lora"/>
          <w:color w:val="000000"/>
          <w:sz w:val="22"/>
          <w:szCs w:val="22"/>
          <w:shd w:val="clear" w:color="auto" w:fill="FFFFFF"/>
        </w:rPr>
        <w:t xml:space="preserve">At </w:t>
      </w:r>
      <w:r>
        <w:rPr>
          <w:rFonts w:ascii="Lora" w:hAnsi="Lora"/>
          <w:color w:val="000000"/>
          <w:sz w:val="22"/>
          <w:szCs w:val="22"/>
          <w:shd w:val="clear" w:color="auto" w:fill="FFFFFF"/>
        </w:rPr>
        <w:t>front façade replace one one-over-one wood window in-kind.</w:t>
      </w:r>
    </w:p>
    <w:p w:rsidR="00A11014" w:rsidRDefault="00A11014" w:rsidP="00A11014">
      <w:pPr>
        <w:autoSpaceDE w:val="0"/>
        <w:autoSpaceDN w:val="0"/>
        <w:adjustRightInd w:val="0"/>
        <w:ind w:left="3600" w:hanging="3240"/>
        <w:rPr>
          <w:rFonts w:ascii="Montserrat" w:hAnsi="Montserrat"/>
          <w:color w:val="4A4A4A"/>
          <w:sz w:val="22"/>
          <w:szCs w:val="22"/>
          <w:shd w:val="clear" w:color="auto" w:fill="FFFFFF"/>
        </w:rPr>
      </w:pPr>
      <w:r>
        <w:rPr>
          <w:rFonts w:ascii="Montserrat" w:hAnsi="Montserrat"/>
          <w:color w:val="4A4A4A"/>
          <w:sz w:val="22"/>
          <w:szCs w:val="22"/>
          <w:shd w:val="clear" w:color="auto" w:fill="FFFFFF"/>
        </w:rPr>
        <w:t>23.0446</w:t>
      </w:r>
      <w:r w:rsidRPr="00A93E75">
        <w:rPr>
          <w:rFonts w:ascii="Montserrat" w:hAnsi="Montserrat"/>
          <w:color w:val="4A4A4A"/>
          <w:sz w:val="22"/>
          <w:szCs w:val="22"/>
          <w:shd w:val="clear" w:color="auto" w:fill="FFFFFF"/>
        </w:rPr>
        <w:t xml:space="preserve"> BB</w:t>
      </w:r>
      <w:r w:rsidRPr="00A93E75">
        <w:rPr>
          <w:rFonts w:ascii="Montserrat" w:hAnsi="Montserrat"/>
          <w:b/>
          <w:sz w:val="22"/>
          <w:szCs w:val="22"/>
        </w:rPr>
        <w:tab/>
      </w:r>
      <w:r>
        <w:rPr>
          <w:rFonts w:ascii="Montserrat" w:hAnsi="Montserrat"/>
          <w:b/>
          <w:sz w:val="22"/>
          <w:szCs w:val="22"/>
          <w:u w:val="single"/>
        </w:rPr>
        <w:t xml:space="preserve">526 Beacon </w:t>
      </w:r>
      <w:r w:rsidRPr="00A93E75">
        <w:rPr>
          <w:rFonts w:ascii="Montserrat" w:hAnsi="Montserrat"/>
          <w:b/>
          <w:sz w:val="22"/>
          <w:szCs w:val="22"/>
          <w:u w:val="single"/>
        </w:rPr>
        <w:t>Street:</w:t>
      </w:r>
      <w:r w:rsidRPr="00A93E75">
        <w:rPr>
          <w:rFonts w:ascii="Montserrat" w:hAnsi="Montserrat"/>
          <w:sz w:val="22"/>
          <w:szCs w:val="22"/>
        </w:rPr>
        <w:t xml:space="preserve"> </w:t>
      </w:r>
      <w:r>
        <w:rPr>
          <w:rFonts w:ascii="Lora" w:hAnsi="Lora"/>
          <w:color w:val="000000"/>
          <w:sz w:val="22"/>
          <w:szCs w:val="22"/>
          <w:shd w:val="clear" w:color="auto" w:fill="FFFFFF"/>
        </w:rPr>
        <w:t>At front façade replace entry door in-kind.</w:t>
      </w:r>
    </w:p>
    <w:p w:rsidR="00827110" w:rsidRDefault="00A11014" w:rsidP="00827110">
      <w:pPr>
        <w:autoSpaceDE w:val="0"/>
        <w:autoSpaceDN w:val="0"/>
        <w:adjustRightInd w:val="0"/>
        <w:ind w:left="3600" w:hanging="3240"/>
        <w:rPr>
          <w:rFonts w:ascii="Montserrat" w:hAnsi="Montserrat"/>
          <w:color w:val="4A4A4A"/>
          <w:sz w:val="22"/>
          <w:szCs w:val="22"/>
          <w:shd w:val="clear" w:color="auto" w:fill="FFFFFF"/>
        </w:rPr>
      </w:pPr>
      <w:r>
        <w:rPr>
          <w:rFonts w:ascii="Montserrat" w:hAnsi="Montserrat"/>
          <w:color w:val="4A4A4A"/>
          <w:sz w:val="22"/>
          <w:szCs w:val="22"/>
          <w:shd w:val="clear" w:color="auto" w:fill="FFFFFF"/>
        </w:rPr>
        <w:t>23.0424</w:t>
      </w:r>
      <w:r w:rsidR="00827110" w:rsidRPr="00A93E75">
        <w:rPr>
          <w:rFonts w:ascii="Montserrat" w:hAnsi="Montserrat"/>
          <w:color w:val="4A4A4A"/>
          <w:sz w:val="22"/>
          <w:szCs w:val="22"/>
          <w:shd w:val="clear" w:color="auto" w:fill="FFFFFF"/>
        </w:rPr>
        <w:t xml:space="preserve"> BB</w:t>
      </w:r>
      <w:r w:rsidR="00827110" w:rsidRPr="00A93E75">
        <w:rPr>
          <w:rFonts w:ascii="Montserrat" w:hAnsi="Montserrat"/>
          <w:b/>
          <w:sz w:val="22"/>
          <w:szCs w:val="22"/>
        </w:rPr>
        <w:tab/>
      </w:r>
      <w:r>
        <w:rPr>
          <w:rFonts w:ascii="Montserrat" w:hAnsi="Montserrat"/>
          <w:b/>
          <w:sz w:val="22"/>
          <w:szCs w:val="22"/>
          <w:u w:val="single"/>
        </w:rPr>
        <w:t>827 Boylston</w:t>
      </w:r>
      <w:r w:rsidR="00827110">
        <w:rPr>
          <w:rFonts w:ascii="Montserrat" w:hAnsi="Montserrat"/>
          <w:b/>
          <w:sz w:val="22"/>
          <w:szCs w:val="22"/>
          <w:u w:val="single"/>
        </w:rPr>
        <w:t xml:space="preserve"> </w:t>
      </w:r>
      <w:r w:rsidR="00827110" w:rsidRPr="00A93E75">
        <w:rPr>
          <w:rFonts w:ascii="Montserrat" w:hAnsi="Montserrat"/>
          <w:b/>
          <w:sz w:val="22"/>
          <w:szCs w:val="22"/>
          <w:u w:val="single"/>
        </w:rPr>
        <w:t>Street:</w:t>
      </w:r>
      <w:r w:rsidR="00827110" w:rsidRPr="00A93E75">
        <w:rPr>
          <w:rFonts w:ascii="Montserrat" w:hAnsi="Montserrat"/>
          <w:sz w:val="22"/>
          <w:szCs w:val="22"/>
        </w:rPr>
        <w:t xml:space="preserve"> </w:t>
      </w:r>
      <w:r w:rsidR="00827110">
        <w:rPr>
          <w:rFonts w:ascii="Lora" w:hAnsi="Lora"/>
          <w:color w:val="000000"/>
          <w:sz w:val="22"/>
          <w:szCs w:val="22"/>
          <w:shd w:val="clear" w:color="auto" w:fill="FFFFFF"/>
        </w:rPr>
        <w:t xml:space="preserve">At </w:t>
      </w:r>
      <w:r w:rsidR="003F0F3D">
        <w:rPr>
          <w:rFonts w:ascii="Lora" w:hAnsi="Lora"/>
          <w:color w:val="000000"/>
          <w:sz w:val="22"/>
          <w:szCs w:val="22"/>
          <w:shd w:val="clear" w:color="auto" w:fill="FFFFFF"/>
        </w:rPr>
        <w:t xml:space="preserve">front façade </w:t>
      </w:r>
      <w:r>
        <w:rPr>
          <w:rFonts w:ascii="Lora" w:hAnsi="Lora"/>
          <w:color w:val="000000"/>
          <w:sz w:val="22"/>
          <w:szCs w:val="22"/>
          <w:shd w:val="clear" w:color="auto" w:fill="FFFFFF"/>
        </w:rPr>
        <w:t>replace two existing wall signs at lower retail space.</w:t>
      </w:r>
    </w:p>
    <w:p w:rsidR="00AD599E" w:rsidRDefault="00AD599E" w:rsidP="00AD599E">
      <w:pPr>
        <w:autoSpaceDE w:val="0"/>
        <w:autoSpaceDN w:val="0"/>
        <w:adjustRightInd w:val="0"/>
        <w:ind w:left="3600" w:hanging="3240"/>
        <w:rPr>
          <w:rFonts w:ascii="Montserrat" w:hAnsi="Montserrat"/>
          <w:color w:val="4A4A4A"/>
          <w:sz w:val="22"/>
          <w:szCs w:val="22"/>
          <w:shd w:val="clear" w:color="auto" w:fill="FFFFFF"/>
        </w:rPr>
      </w:pPr>
      <w:r>
        <w:rPr>
          <w:rFonts w:ascii="Montserrat" w:hAnsi="Montserrat"/>
          <w:color w:val="4A4A4A"/>
          <w:sz w:val="22"/>
          <w:szCs w:val="22"/>
          <w:shd w:val="clear" w:color="auto" w:fill="FFFFFF"/>
        </w:rPr>
        <w:t>23.0450</w:t>
      </w:r>
      <w:r w:rsidRPr="00A93E75">
        <w:rPr>
          <w:rFonts w:ascii="Montserrat" w:hAnsi="Montserrat"/>
          <w:color w:val="4A4A4A"/>
          <w:sz w:val="22"/>
          <w:szCs w:val="22"/>
          <w:shd w:val="clear" w:color="auto" w:fill="FFFFFF"/>
        </w:rPr>
        <w:t xml:space="preserve"> BB</w:t>
      </w:r>
      <w:r w:rsidRPr="00A93E75">
        <w:rPr>
          <w:rFonts w:ascii="Montserrat" w:hAnsi="Montserrat"/>
          <w:b/>
          <w:sz w:val="22"/>
          <w:szCs w:val="22"/>
        </w:rPr>
        <w:tab/>
      </w:r>
      <w:r>
        <w:rPr>
          <w:rFonts w:ascii="Montserrat" w:hAnsi="Montserrat"/>
          <w:b/>
          <w:sz w:val="22"/>
          <w:szCs w:val="22"/>
          <w:u w:val="single"/>
        </w:rPr>
        <w:t>186 Commonwealth Avenue</w:t>
      </w:r>
      <w:r w:rsidRPr="00A93E75">
        <w:rPr>
          <w:rFonts w:ascii="Montserrat" w:hAnsi="Montserrat"/>
          <w:b/>
          <w:sz w:val="22"/>
          <w:szCs w:val="22"/>
          <w:u w:val="single"/>
        </w:rPr>
        <w:t>:</w:t>
      </w:r>
      <w:r w:rsidRPr="00A93E75">
        <w:rPr>
          <w:rFonts w:ascii="Montserrat" w:hAnsi="Montserrat"/>
          <w:sz w:val="22"/>
          <w:szCs w:val="22"/>
        </w:rPr>
        <w:t xml:space="preserve"> </w:t>
      </w:r>
      <w:r>
        <w:rPr>
          <w:rFonts w:ascii="Lora" w:hAnsi="Lora"/>
          <w:color w:val="000000"/>
          <w:sz w:val="22"/>
          <w:szCs w:val="22"/>
          <w:shd w:val="clear" w:color="auto" w:fill="FFFFFF"/>
        </w:rPr>
        <w:t>At rear elevation replace six one-over-one wood windows in-kind.</w:t>
      </w:r>
    </w:p>
    <w:p w:rsidR="005601C5" w:rsidRDefault="00D10D21" w:rsidP="005601C5">
      <w:pPr>
        <w:autoSpaceDE w:val="0"/>
        <w:autoSpaceDN w:val="0"/>
        <w:adjustRightInd w:val="0"/>
        <w:ind w:left="3600" w:hanging="3240"/>
        <w:rPr>
          <w:rFonts w:ascii="Montserrat" w:hAnsi="Montserrat"/>
          <w:color w:val="4A4A4A"/>
          <w:sz w:val="22"/>
          <w:szCs w:val="22"/>
          <w:shd w:val="clear" w:color="auto" w:fill="FFFFFF"/>
        </w:rPr>
      </w:pPr>
      <w:r>
        <w:rPr>
          <w:rFonts w:ascii="Montserrat" w:hAnsi="Montserrat"/>
          <w:color w:val="4A4A4A"/>
          <w:sz w:val="22"/>
          <w:szCs w:val="22"/>
          <w:shd w:val="clear" w:color="auto" w:fill="FFFFFF"/>
        </w:rPr>
        <w:lastRenderedPageBreak/>
        <w:t>23.0437</w:t>
      </w:r>
      <w:r w:rsidR="005601C5" w:rsidRPr="00A93E75">
        <w:rPr>
          <w:rFonts w:ascii="Montserrat" w:hAnsi="Montserrat"/>
          <w:color w:val="4A4A4A"/>
          <w:sz w:val="22"/>
          <w:szCs w:val="22"/>
          <w:shd w:val="clear" w:color="auto" w:fill="FFFFFF"/>
        </w:rPr>
        <w:t xml:space="preserve"> BB</w:t>
      </w:r>
      <w:r w:rsidR="005601C5" w:rsidRPr="00A93E75">
        <w:rPr>
          <w:rFonts w:ascii="Montserrat" w:hAnsi="Montserrat"/>
          <w:b/>
          <w:sz w:val="22"/>
          <w:szCs w:val="22"/>
        </w:rPr>
        <w:tab/>
      </w:r>
      <w:r w:rsidR="00AD599E">
        <w:rPr>
          <w:rFonts w:ascii="Montserrat" w:hAnsi="Montserrat"/>
          <w:b/>
          <w:sz w:val="22"/>
          <w:szCs w:val="22"/>
          <w:u w:val="single"/>
        </w:rPr>
        <w:t>416</w:t>
      </w:r>
      <w:r w:rsidR="00827110">
        <w:rPr>
          <w:rFonts w:ascii="Montserrat" w:hAnsi="Montserrat"/>
          <w:b/>
          <w:sz w:val="22"/>
          <w:szCs w:val="22"/>
          <w:u w:val="single"/>
        </w:rPr>
        <w:t xml:space="preserve"> Commonwealth Avenue</w:t>
      </w:r>
      <w:r w:rsidR="005601C5" w:rsidRPr="00A93E75">
        <w:rPr>
          <w:rFonts w:ascii="Montserrat" w:hAnsi="Montserrat"/>
          <w:b/>
          <w:sz w:val="22"/>
          <w:szCs w:val="22"/>
          <w:u w:val="single"/>
        </w:rPr>
        <w:t>:</w:t>
      </w:r>
      <w:r w:rsidR="005601C5" w:rsidRPr="00A93E75">
        <w:rPr>
          <w:rFonts w:ascii="Montserrat" w:hAnsi="Montserrat"/>
          <w:sz w:val="22"/>
          <w:szCs w:val="22"/>
        </w:rPr>
        <w:t xml:space="preserve"> </w:t>
      </w:r>
      <w:r w:rsidR="005601C5">
        <w:rPr>
          <w:rFonts w:ascii="Lora" w:hAnsi="Lora"/>
          <w:color w:val="000000"/>
          <w:sz w:val="22"/>
          <w:szCs w:val="22"/>
          <w:shd w:val="clear" w:color="auto" w:fill="FFFFFF"/>
        </w:rPr>
        <w:t xml:space="preserve">At </w:t>
      </w:r>
      <w:r w:rsidR="00AD599E">
        <w:rPr>
          <w:rFonts w:ascii="Lora" w:hAnsi="Lora"/>
          <w:color w:val="000000"/>
          <w:sz w:val="22"/>
          <w:szCs w:val="22"/>
          <w:shd w:val="clear" w:color="auto" w:fill="FFFFFF"/>
        </w:rPr>
        <w:t>front façade replace three one-over-one wood dormer windows in-kind.</w:t>
      </w:r>
    </w:p>
    <w:p w:rsidR="002D215E" w:rsidRDefault="002D215E" w:rsidP="002D215E">
      <w:pPr>
        <w:autoSpaceDE w:val="0"/>
        <w:autoSpaceDN w:val="0"/>
        <w:adjustRightInd w:val="0"/>
        <w:ind w:left="3600" w:hanging="3240"/>
        <w:rPr>
          <w:rFonts w:ascii="Montserrat" w:hAnsi="Montserrat"/>
          <w:color w:val="4A4A4A"/>
          <w:sz w:val="22"/>
          <w:szCs w:val="22"/>
          <w:shd w:val="clear" w:color="auto" w:fill="FFFFFF"/>
        </w:rPr>
      </w:pPr>
      <w:r>
        <w:rPr>
          <w:rFonts w:ascii="Montserrat" w:hAnsi="Montserrat"/>
          <w:color w:val="4A4A4A"/>
          <w:sz w:val="22"/>
          <w:szCs w:val="22"/>
          <w:shd w:val="clear" w:color="auto" w:fill="FFFFFF"/>
        </w:rPr>
        <w:t>23.0414</w:t>
      </w:r>
      <w:r w:rsidRPr="00A93E75">
        <w:rPr>
          <w:rFonts w:ascii="Montserrat" w:hAnsi="Montserrat"/>
          <w:color w:val="4A4A4A"/>
          <w:sz w:val="22"/>
          <w:szCs w:val="22"/>
          <w:shd w:val="clear" w:color="auto" w:fill="FFFFFF"/>
        </w:rPr>
        <w:t xml:space="preserve"> BB</w:t>
      </w:r>
      <w:r w:rsidRPr="00A93E75">
        <w:rPr>
          <w:rFonts w:ascii="Montserrat" w:hAnsi="Montserrat"/>
          <w:b/>
          <w:sz w:val="22"/>
          <w:szCs w:val="22"/>
        </w:rPr>
        <w:tab/>
      </w:r>
      <w:r>
        <w:rPr>
          <w:rFonts w:ascii="Montserrat" w:hAnsi="Montserrat"/>
          <w:b/>
          <w:sz w:val="22"/>
          <w:szCs w:val="22"/>
          <w:u w:val="single"/>
        </w:rPr>
        <w:t xml:space="preserve">22 Marlborough </w:t>
      </w:r>
      <w:r w:rsidRPr="00A93E75">
        <w:rPr>
          <w:rFonts w:ascii="Montserrat" w:hAnsi="Montserrat"/>
          <w:b/>
          <w:sz w:val="22"/>
          <w:szCs w:val="22"/>
          <w:u w:val="single"/>
        </w:rPr>
        <w:t>Street:</w:t>
      </w:r>
      <w:r w:rsidRPr="00A93E75">
        <w:rPr>
          <w:rFonts w:ascii="Montserrat" w:hAnsi="Montserrat"/>
          <w:sz w:val="22"/>
          <w:szCs w:val="22"/>
        </w:rPr>
        <w:t xml:space="preserve"> </w:t>
      </w:r>
      <w:r>
        <w:rPr>
          <w:rFonts w:ascii="Lora" w:hAnsi="Lora"/>
          <w:color w:val="000000"/>
          <w:sz w:val="22"/>
          <w:szCs w:val="22"/>
          <w:shd w:val="clear" w:color="auto" w:fill="FFFFFF"/>
        </w:rPr>
        <w:t>At front façade replace roof slate in-kind.</w:t>
      </w:r>
    </w:p>
    <w:p w:rsidR="00F77F0E" w:rsidRDefault="00F77F0E" w:rsidP="00F77F0E">
      <w:pPr>
        <w:autoSpaceDE w:val="0"/>
        <w:autoSpaceDN w:val="0"/>
        <w:adjustRightInd w:val="0"/>
        <w:ind w:left="3600" w:hanging="3240"/>
        <w:rPr>
          <w:rFonts w:ascii="Montserrat" w:hAnsi="Montserrat"/>
          <w:color w:val="4A4A4A"/>
          <w:sz w:val="22"/>
          <w:szCs w:val="22"/>
          <w:shd w:val="clear" w:color="auto" w:fill="FFFFFF"/>
        </w:rPr>
      </w:pPr>
      <w:r>
        <w:rPr>
          <w:rFonts w:ascii="Montserrat" w:hAnsi="Montserrat"/>
          <w:color w:val="4A4A4A"/>
          <w:sz w:val="22"/>
          <w:szCs w:val="22"/>
          <w:shd w:val="clear" w:color="auto" w:fill="FFFFFF"/>
        </w:rPr>
        <w:t>23.0417</w:t>
      </w:r>
      <w:r w:rsidRPr="00A93E75">
        <w:rPr>
          <w:rFonts w:ascii="Montserrat" w:hAnsi="Montserrat"/>
          <w:color w:val="4A4A4A"/>
          <w:sz w:val="22"/>
          <w:szCs w:val="22"/>
          <w:shd w:val="clear" w:color="auto" w:fill="FFFFFF"/>
        </w:rPr>
        <w:t xml:space="preserve"> BB</w:t>
      </w:r>
      <w:r w:rsidRPr="00A93E75">
        <w:rPr>
          <w:rFonts w:ascii="Montserrat" w:hAnsi="Montserrat"/>
          <w:b/>
          <w:sz w:val="22"/>
          <w:szCs w:val="22"/>
        </w:rPr>
        <w:tab/>
      </w:r>
      <w:r>
        <w:rPr>
          <w:rFonts w:ascii="Montserrat" w:hAnsi="Montserrat"/>
          <w:b/>
          <w:sz w:val="22"/>
          <w:szCs w:val="22"/>
          <w:u w:val="single"/>
        </w:rPr>
        <w:t xml:space="preserve">30 Marlborough </w:t>
      </w:r>
      <w:r w:rsidRPr="00A93E75">
        <w:rPr>
          <w:rFonts w:ascii="Montserrat" w:hAnsi="Montserrat"/>
          <w:b/>
          <w:sz w:val="22"/>
          <w:szCs w:val="22"/>
          <w:u w:val="single"/>
        </w:rPr>
        <w:t>Street:</w:t>
      </w:r>
      <w:r w:rsidRPr="00A93E75">
        <w:rPr>
          <w:rFonts w:ascii="Montserrat" w:hAnsi="Montserrat"/>
          <w:sz w:val="22"/>
          <w:szCs w:val="22"/>
        </w:rPr>
        <w:t xml:space="preserve"> </w:t>
      </w:r>
      <w:r>
        <w:rPr>
          <w:rFonts w:ascii="Lora" w:hAnsi="Lora"/>
          <w:color w:val="000000"/>
          <w:sz w:val="22"/>
          <w:szCs w:val="22"/>
          <w:shd w:val="clear" w:color="auto" w:fill="FFFFFF"/>
        </w:rPr>
        <w:t>At roof install insulation and new rubber membrane roof; replace deteriorated wood trim in-kind; and repaint wood trim and windows.</w:t>
      </w:r>
    </w:p>
    <w:p w:rsidR="005C207B" w:rsidRDefault="00F77F0E" w:rsidP="005C207B">
      <w:pPr>
        <w:autoSpaceDE w:val="0"/>
        <w:autoSpaceDN w:val="0"/>
        <w:adjustRightInd w:val="0"/>
        <w:ind w:left="3600" w:hanging="3240"/>
        <w:rPr>
          <w:rFonts w:ascii="Montserrat" w:hAnsi="Montserrat"/>
          <w:color w:val="4A4A4A"/>
          <w:sz w:val="22"/>
          <w:szCs w:val="22"/>
          <w:shd w:val="clear" w:color="auto" w:fill="FFFFFF"/>
        </w:rPr>
      </w:pPr>
      <w:r>
        <w:rPr>
          <w:rFonts w:ascii="Montserrat" w:hAnsi="Montserrat"/>
          <w:color w:val="4A4A4A"/>
          <w:sz w:val="22"/>
          <w:szCs w:val="22"/>
          <w:shd w:val="clear" w:color="auto" w:fill="FFFFFF"/>
        </w:rPr>
        <w:t>23.0404</w:t>
      </w:r>
      <w:r w:rsidR="005C207B" w:rsidRPr="00A93E75">
        <w:rPr>
          <w:rFonts w:ascii="Montserrat" w:hAnsi="Montserrat"/>
          <w:color w:val="4A4A4A"/>
          <w:sz w:val="22"/>
          <w:szCs w:val="22"/>
          <w:shd w:val="clear" w:color="auto" w:fill="FFFFFF"/>
        </w:rPr>
        <w:t xml:space="preserve"> BB</w:t>
      </w:r>
      <w:r>
        <w:rPr>
          <w:rFonts w:ascii="Montserrat" w:hAnsi="Montserrat"/>
          <w:b/>
          <w:sz w:val="22"/>
          <w:szCs w:val="22"/>
        </w:rPr>
        <w:tab/>
      </w:r>
      <w:r w:rsidRPr="00F77F0E">
        <w:rPr>
          <w:rFonts w:ascii="Montserrat" w:hAnsi="Montserrat"/>
          <w:b/>
          <w:sz w:val="22"/>
          <w:szCs w:val="22"/>
          <w:u w:val="single"/>
        </w:rPr>
        <w:t>111</w:t>
      </w:r>
      <w:r w:rsidR="005C207B" w:rsidRPr="00F77F0E">
        <w:rPr>
          <w:rFonts w:ascii="Montserrat" w:hAnsi="Montserrat"/>
          <w:b/>
          <w:sz w:val="22"/>
          <w:szCs w:val="22"/>
          <w:u w:val="single"/>
        </w:rPr>
        <w:t xml:space="preserve"> </w:t>
      </w:r>
      <w:r w:rsidR="005C207B">
        <w:rPr>
          <w:rFonts w:ascii="Montserrat" w:hAnsi="Montserrat"/>
          <w:b/>
          <w:sz w:val="22"/>
          <w:szCs w:val="22"/>
          <w:u w:val="single"/>
        </w:rPr>
        <w:t xml:space="preserve">Marlborough </w:t>
      </w:r>
      <w:r w:rsidR="005C207B" w:rsidRPr="00A93E75">
        <w:rPr>
          <w:rFonts w:ascii="Montserrat" w:hAnsi="Montserrat"/>
          <w:b/>
          <w:sz w:val="22"/>
          <w:szCs w:val="22"/>
          <w:u w:val="single"/>
        </w:rPr>
        <w:t>Street:</w:t>
      </w:r>
      <w:r w:rsidR="005C207B" w:rsidRPr="00A93E75">
        <w:rPr>
          <w:rFonts w:ascii="Montserrat" w:hAnsi="Montserrat"/>
          <w:sz w:val="22"/>
          <w:szCs w:val="22"/>
        </w:rPr>
        <w:t xml:space="preserve"> </w:t>
      </w:r>
      <w:r w:rsidR="005C207B">
        <w:rPr>
          <w:rFonts w:ascii="Lora" w:hAnsi="Lora"/>
          <w:color w:val="000000"/>
          <w:sz w:val="22"/>
          <w:szCs w:val="22"/>
          <w:shd w:val="clear" w:color="auto" w:fill="FFFFFF"/>
        </w:rPr>
        <w:t xml:space="preserve">At roof </w:t>
      </w:r>
      <w:r>
        <w:rPr>
          <w:rFonts w:ascii="Lora" w:hAnsi="Lora"/>
          <w:color w:val="000000"/>
          <w:sz w:val="22"/>
          <w:szCs w:val="22"/>
          <w:shd w:val="clear" w:color="auto" w:fill="FFFFFF"/>
        </w:rPr>
        <w:t>remove existing roof deck and install new rubber membrane roof.</w:t>
      </w:r>
    </w:p>
    <w:p w:rsidR="00D4669B" w:rsidRDefault="00D4669B" w:rsidP="00D4669B">
      <w:pPr>
        <w:autoSpaceDE w:val="0"/>
        <w:autoSpaceDN w:val="0"/>
        <w:adjustRightInd w:val="0"/>
        <w:ind w:left="3600" w:hanging="3240"/>
        <w:rPr>
          <w:rFonts w:ascii="Montserrat" w:hAnsi="Montserrat"/>
          <w:color w:val="4A4A4A"/>
          <w:sz w:val="22"/>
          <w:szCs w:val="22"/>
          <w:shd w:val="clear" w:color="auto" w:fill="FFFFFF"/>
        </w:rPr>
      </w:pPr>
      <w:r>
        <w:rPr>
          <w:rFonts w:ascii="Montserrat" w:hAnsi="Montserrat"/>
          <w:color w:val="4A4A4A"/>
          <w:sz w:val="22"/>
          <w:szCs w:val="22"/>
          <w:shd w:val="clear" w:color="auto" w:fill="FFFFFF"/>
        </w:rPr>
        <w:t>23.0406</w:t>
      </w:r>
      <w:r w:rsidRPr="00A93E75">
        <w:rPr>
          <w:rFonts w:ascii="Montserrat" w:hAnsi="Montserrat"/>
          <w:color w:val="4A4A4A"/>
          <w:sz w:val="22"/>
          <w:szCs w:val="22"/>
          <w:shd w:val="clear" w:color="auto" w:fill="FFFFFF"/>
        </w:rPr>
        <w:t xml:space="preserve"> BB</w:t>
      </w:r>
      <w:r>
        <w:rPr>
          <w:rFonts w:ascii="Montserrat" w:hAnsi="Montserrat"/>
          <w:b/>
          <w:sz w:val="22"/>
          <w:szCs w:val="22"/>
        </w:rPr>
        <w:tab/>
      </w:r>
      <w:r>
        <w:rPr>
          <w:rFonts w:ascii="Montserrat" w:hAnsi="Montserrat"/>
          <w:b/>
          <w:sz w:val="22"/>
          <w:szCs w:val="22"/>
          <w:u w:val="single"/>
        </w:rPr>
        <w:t>226</w:t>
      </w:r>
      <w:r w:rsidRPr="00F77F0E">
        <w:rPr>
          <w:rFonts w:ascii="Montserrat" w:hAnsi="Montserrat"/>
          <w:b/>
          <w:sz w:val="22"/>
          <w:szCs w:val="22"/>
          <w:u w:val="single"/>
        </w:rPr>
        <w:t xml:space="preserve"> </w:t>
      </w:r>
      <w:r>
        <w:rPr>
          <w:rFonts w:ascii="Montserrat" w:hAnsi="Montserrat"/>
          <w:b/>
          <w:sz w:val="22"/>
          <w:szCs w:val="22"/>
          <w:u w:val="single"/>
        </w:rPr>
        <w:t xml:space="preserve">Marlborough </w:t>
      </w:r>
      <w:r w:rsidRPr="00A93E75">
        <w:rPr>
          <w:rFonts w:ascii="Montserrat" w:hAnsi="Montserrat"/>
          <w:b/>
          <w:sz w:val="22"/>
          <w:szCs w:val="22"/>
          <w:u w:val="single"/>
        </w:rPr>
        <w:t>Street:</w:t>
      </w:r>
      <w:r w:rsidRPr="00A93E75">
        <w:rPr>
          <w:rFonts w:ascii="Montserrat" w:hAnsi="Montserrat"/>
          <w:sz w:val="22"/>
          <w:szCs w:val="22"/>
        </w:rPr>
        <w:t xml:space="preserve"> </w:t>
      </w:r>
      <w:r>
        <w:rPr>
          <w:rFonts w:ascii="Lora" w:hAnsi="Lora"/>
          <w:color w:val="000000"/>
          <w:sz w:val="22"/>
          <w:szCs w:val="22"/>
          <w:shd w:val="clear" w:color="auto" w:fill="FFFFFF"/>
        </w:rPr>
        <w:t>At front façade repair entry steps.</w:t>
      </w:r>
    </w:p>
    <w:p w:rsidR="00840358" w:rsidRDefault="00840358" w:rsidP="00840358">
      <w:pPr>
        <w:autoSpaceDE w:val="0"/>
        <w:autoSpaceDN w:val="0"/>
        <w:adjustRightInd w:val="0"/>
        <w:ind w:left="3600" w:hanging="3240"/>
        <w:rPr>
          <w:rFonts w:ascii="Montserrat" w:hAnsi="Montserrat"/>
          <w:color w:val="4A4A4A"/>
          <w:sz w:val="22"/>
          <w:szCs w:val="22"/>
          <w:shd w:val="clear" w:color="auto" w:fill="FFFFFF"/>
        </w:rPr>
      </w:pPr>
      <w:r>
        <w:rPr>
          <w:rFonts w:ascii="Montserrat" w:hAnsi="Montserrat"/>
          <w:color w:val="4A4A4A"/>
          <w:sz w:val="22"/>
          <w:szCs w:val="22"/>
          <w:shd w:val="clear" w:color="auto" w:fill="FFFFFF"/>
        </w:rPr>
        <w:t>23.0171</w:t>
      </w:r>
      <w:r w:rsidRPr="00A93E75">
        <w:rPr>
          <w:rFonts w:ascii="Montserrat" w:hAnsi="Montserrat"/>
          <w:color w:val="4A4A4A"/>
          <w:sz w:val="22"/>
          <w:szCs w:val="22"/>
          <w:shd w:val="clear" w:color="auto" w:fill="FFFFFF"/>
        </w:rPr>
        <w:t xml:space="preserve"> BB</w:t>
      </w:r>
      <w:r>
        <w:rPr>
          <w:rFonts w:ascii="Montserrat" w:hAnsi="Montserrat"/>
          <w:b/>
          <w:sz w:val="22"/>
          <w:szCs w:val="22"/>
        </w:rPr>
        <w:tab/>
      </w:r>
      <w:r>
        <w:rPr>
          <w:rFonts w:ascii="Montserrat" w:hAnsi="Montserrat"/>
          <w:b/>
          <w:sz w:val="22"/>
          <w:szCs w:val="22"/>
          <w:u w:val="single"/>
        </w:rPr>
        <w:t>247</w:t>
      </w:r>
      <w:r w:rsidRPr="00F77F0E">
        <w:rPr>
          <w:rFonts w:ascii="Montserrat" w:hAnsi="Montserrat"/>
          <w:b/>
          <w:sz w:val="22"/>
          <w:szCs w:val="22"/>
          <w:u w:val="single"/>
        </w:rPr>
        <w:t xml:space="preserve"> </w:t>
      </w:r>
      <w:r>
        <w:rPr>
          <w:rFonts w:ascii="Montserrat" w:hAnsi="Montserrat"/>
          <w:b/>
          <w:sz w:val="22"/>
          <w:szCs w:val="22"/>
          <w:u w:val="single"/>
        </w:rPr>
        <w:t xml:space="preserve">Marlborough </w:t>
      </w:r>
      <w:r w:rsidRPr="00A93E75">
        <w:rPr>
          <w:rFonts w:ascii="Montserrat" w:hAnsi="Montserrat"/>
          <w:b/>
          <w:sz w:val="22"/>
          <w:szCs w:val="22"/>
          <w:u w:val="single"/>
        </w:rPr>
        <w:t>Street:</w:t>
      </w:r>
      <w:r w:rsidRPr="00A93E75">
        <w:rPr>
          <w:rFonts w:ascii="Montserrat" w:hAnsi="Montserrat"/>
          <w:sz w:val="22"/>
          <w:szCs w:val="22"/>
        </w:rPr>
        <w:t xml:space="preserve"> </w:t>
      </w:r>
      <w:r>
        <w:rPr>
          <w:rFonts w:ascii="Lora" w:hAnsi="Lora"/>
          <w:color w:val="000000"/>
          <w:sz w:val="22"/>
          <w:szCs w:val="22"/>
          <w:shd w:val="clear" w:color="auto" w:fill="FFFFFF"/>
        </w:rPr>
        <w:t>At rear elevation repair asphalt at parking area.</w:t>
      </w:r>
    </w:p>
    <w:p w:rsidR="000F503B" w:rsidRDefault="000F503B" w:rsidP="000F503B">
      <w:pPr>
        <w:autoSpaceDE w:val="0"/>
        <w:autoSpaceDN w:val="0"/>
        <w:adjustRightInd w:val="0"/>
        <w:ind w:left="3600" w:hanging="3240"/>
        <w:rPr>
          <w:rFonts w:ascii="Montserrat" w:hAnsi="Montserrat"/>
          <w:color w:val="4A4A4A"/>
          <w:sz w:val="22"/>
          <w:szCs w:val="22"/>
          <w:shd w:val="clear" w:color="auto" w:fill="FFFFFF"/>
        </w:rPr>
      </w:pPr>
      <w:r>
        <w:rPr>
          <w:rFonts w:ascii="Montserrat" w:hAnsi="Montserrat"/>
          <w:color w:val="4A4A4A"/>
          <w:sz w:val="22"/>
          <w:szCs w:val="22"/>
          <w:shd w:val="clear" w:color="auto" w:fill="FFFFFF"/>
        </w:rPr>
        <w:t>23.0456</w:t>
      </w:r>
      <w:r w:rsidRPr="00A93E75">
        <w:rPr>
          <w:rFonts w:ascii="Montserrat" w:hAnsi="Montserrat"/>
          <w:color w:val="4A4A4A"/>
          <w:sz w:val="22"/>
          <w:szCs w:val="22"/>
          <w:shd w:val="clear" w:color="auto" w:fill="FFFFFF"/>
        </w:rPr>
        <w:t xml:space="preserve"> BB</w:t>
      </w:r>
      <w:r w:rsidRPr="00A93E75">
        <w:rPr>
          <w:rFonts w:ascii="Montserrat" w:hAnsi="Montserrat"/>
          <w:b/>
          <w:sz w:val="22"/>
          <w:szCs w:val="22"/>
        </w:rPr>
        <w:tab/>
      </w:r>
      <w:r>
        <w:rPr>
          <w:rFonts w:ascii="Montserrat" w:hAnsi="Montserrat"/>
          <w:b/>
          <w:sz w:val="22"/>
          <w:szCs w:val="22"/>
          <w:u w:val="single"/>
        </w:rPr>
        <w:t xml:space="preserve">7 Newbury </w:t>
      </w:r>
      <w:r w:rsidRPr="00A93E75">
        <w:rPr>
          <w:rFonts w:ascii="Montserrat" w:hAnsi="Montserrat"/>
          <w:b/>
          <w:sz w:val="22"/>
          <w:szCs w:val="22"/>
          <w:u w:val="single"/>
        </w:rPr>
        <w:t>Street:</w:t>
      </w:r>
      <w:r w:rsidRPr="00A93E75">
        <w:rPr>
          <w:rFonts w:ascii="Montserrat" w:hAnsi="Montserrat"/>
          <w:sz w:val="22"/>
          <w:szCs w:val="22"/>
        </w:rPr>
        <w:t xml:space="preserve"> </w:t>
      </w:r>
      <w:r>
        <w:rPr>
          <w:rFonts w:ascii="Lora" w:hAnsi="Lora"/>
          <w:color w:val="000000"/>
          <w:sz w:val="22"/>
          <w:szCs w:val="22"/>
          <w:shd w:val="clear" w:color="auto" w:fill="FFFFFF"/>
        </w:rPr>
        <w:t>At roof replace existing cooling tower with four heat pumps, re-point chimneys and replace rubber membrane roof.</w:t>
      </w:r>
    </w:p>
    <w:p w:rsidR="003C0996" w:rsidRDefault="003C0996" w:rsidP="003C0996">
      <w:pPr>
        <w:autoSpaceDE w:val="0"/>
        <w:autoSpaceDN w:val="0"/>
        <w:adjustRightInd w:val="0"/>
        <w:ind w:left="3600" w:hanging="3240"/>
        <w:rPr>
          <w:rFonts w:ascii="Montserrat" w:hAnsi="Montserrat"/>
          <w:color w:val="4A4A4A"/>
          <w:sz w:val="22"/>
          <w:szCs w:val="22"/>
          <w:shd w:val="clear" w:color="auto" w:fill="FFFFFF"/>
        </w:rPr>
      </w:pPr>
      <w:r>
        <w:rPr>
          <w:rFonts w:ascii="Montserrat" w:hAnsi="Montserrat"/>
          <w:color w:val="4A4A4A"/>
          <w:sz w:val="22"/>
          <w:szCs w:val="22"/>
          <w:shd w:val="clear" w:color="auto" w:fill="FFFFFF"/>
        </w:rPr>
        <w:t>23.0391</w:t>
      </w:r>
      <w:r w:rsidRPr="00A93E75">
        <w:rPr>
          <w:rFonts w:ascii="Montserrat" w:hAnsi="Montserrat"/>
          <w:color w:val="4A4A4A"/>
          <w:sz w:val="22"/>
          <w:szCs w:val="22"/>
          <w:shd w:val="clear" w:color="auto" w:fill="FFFFFF"/>
        </w:rPr>
        <w:t xml:space="preserve"> BB</w:t>
      </w:r>
      <w:r w:rsidRPr="00A93E75">
        <w:rPr>
          <w:rFonts w:ascii="Montserrat" w:hAnsi="Montserrat"/>
          <w:b/>
          <w:sz w:val="22"/>
          <w:szCs w:val="22"/>
        </w:rPr>
        <w:tab/>
      </w:r>
      <w:r>
        <w:rPr>
          <w:rFonts w:ascii="Montserrat" w:hAnsi="Montserrat"/>
          <w:b/>
          <w:sz w:val="22"/>
          <w:szCs w:val="22"/>
          <w:u w:val="single"/>
        </w:rPr>
        <w:t xml:space="preserve">14 Newbury </w:t>
      </w:r>
      <w:r w:rsidRPr="00A93E75">
        <w:rPr>
          <w:rFonts w:ascii="Montserrat" w:hAnsi="Montserrat"/>
          <w:b/>
          <w:sz w:val="22"/>
          <w:szCs w:val="22"/>
          <w:u w:val="single"/>
        </w:rPr>
        <w:t>Street:</w:t>
      </w:r>
      <w:r w:rsidRPr="00A93E75">
        <w:rPr>
          <w:rFonts w:ascii="Montserrat" w:hAnsi="Montserrat"/>
          <w:sz w:val="22"/>
          <w:szCs w:val="22"/>
        </w:rPr>
        <w:t xml:space="preserve"> </w:t>
      </w:r>
      <w:r>
        <w:rPr>
          <w:rFonts w:ascii="Lora" w:hAnsi="Lora"/>
          <w:color w:val="000000"/>
          <w:sz w:val="22"/>
          <w:szCs w:val="22"/>
          <w:shd w:val="clear" w:color="auto" w:fill="FFFFFF"/>
        </w:rPr>
        <w:t>Repaint wood trim to match existing color.</w:t>
      </w:r>
    </w:p>
    <w:p w:rsidR="00A0537E" w:rsidRDefault="00A0537E" w:rsidP="00A0537E">
      <w:pPr>
        <w:autoSpaceDE w:val="0"/>
        <w:autoSpaceDN w:val="0"/>
        <w:adjustRightInd w:val="0"/>
        <w:ind w:left="3600" w:hanging="3240"/>
        <w:rPr>
          <w:rFonts w:ascii="Montserrat" w:hAnsi="Montserrat"/>
          <w:color w:val="4A4A4A"/>
          <w:sz w:val="22"/>
          <w:szCs w:val="22"/>
          <w:shd w:val="clear" w:color="auto" w:fill="FFFFFF"/>
        </w:rPr>
      </w:pPr>
      <w:r>
        <w:rPr>
          <w:rFonts w:ascii="Montserrat" w:hAnsi="Montserrat"/>
          <w:color w:val="4A4A4A"/>
          <w:sz w:val="22"/>
          <w:szCs w:val="22"/>
          <w:shd w:val="clear" w:color="auto" w:fill="FFFFFF"/>
        </w:rPr>
        <w:lastRenderedPageBreak/>
        <w:t>23.0431</w:t>
      </w:r>
      <w:r w:rsidRPr="00A93E75">
        <w:rPr>
          <w:rFonts w:ascii="Montserrat" w:hAnsi="Montserrat"/>
          <w:color w:val="4A4A4A"/>
          <w:sz w:val="22"/>
          <w:szCs w:val="22"/>
          <w:shd w:val="clear" w:color="auto" w:fill="FFFFFF"/>
        </w:rPr>
        <w:t xml:space="preserve"> BB</w:t>
      </w:r>
      <w:r w:rsidRPr="00A93E75">
        <w:rPr>
          <w:rFonts w:ascii="Montserrat" w:hAnsi="Montserrat"/>
          <w:b/>
          <w:sz w:val="22"/>
          <w:szCs w:val="22"/>
        </w:rPr>
        <w:tab/>
      </w:r>
      <w:r>
        <w:rPr>
          <w:rFonts w:ascii="Montserrat" w:hAnsi="Montserrat"/>
          <w:b/>
          <w:sz w:val="22"/>
          <w:szCs w:val="22"/>
          <w:u w:val="single"/>
        </w:rPr>
        <w:t xml:space="preserve">154 Newbury </w:t>
      </w:r>
      <w:r w:rsidRPr="00A93E75">
        <w:rPr>
          <w:rFonts w:ascii="Montserrat" w:hAnsi="Montserrat"/>
          <w:b/>
          <w:sz w:val="22"/>
          <w:szCs w:val="22"/>
          <w:u w:val="single"/>
        </w:rPr>
        <w:t>Street:</w:t>
      </w:r>
      <w:r w:rsidRPr="00A93E75">
        <w:rPr>
          <w:rFonts w:ascii="Montserrat" w:hAnsi="Montserrat"/>
          <w:sz w:val="22"/>
          <w:szCs w:val="22"/>
        </w:rPr>
        <w:t xml:space="preserve"> </w:t>
      </w:r>
      <w:r>
        <w:rPr>
          <w:rFonts w:ascii="Lora" w:hAnsi="Lora"/>
          <w:color w:val="000000"/>
          <w:sz w:val="22"/>
          <w:szCs w:val="22"/>
          <w:shd w:val="clear" w:color="auto" w:fill="FFFFFF"/>
        </w:rPr>
        <w:t>At front façade install new signage.</w:t>
      </w:r>
    </w:p>
    <w:p w:rsidR="00D122C6" w:rsidRDefault="000F503B" w:rsidP="00D122C6">
      <w:pPr>
        <w:autoSpaceDE w:val="0"/>
        <w:autoSpaceDN w:val="0"/>
        <w:adjustRightInd w:val="0"/>
        <w:ind w:left="3600" w:hanging="3240"/>
        <w:rPr>
          <w:rFonts w:ascii="Montserrat" w:hAnsi="Montserrat"/>
          <w:color w:val="4A4A4A"/>
          <w:sz w:val="22"/>
          <w:szCs w:val="22"/>
          <w:shd w:val="clear" w:color="auto" w:fill="FFFFFF"/>
        </w:rPr>
      </w:pPr>
      <w:r>
        <w:rPr>
          <w:rFonts w:ascii="Montserrat" w:hAnsi="Montserrat"/>
          <w:color w:val="4A4A4A"/>
          <w:sz w:val="22"/>
          <w:szCs w:val="22"/>
          <w:shd w:val="clear" w:color="auto" w:fill="FFFFFF"/>
        </w:rPr>
        <w:t>23.0451</w:t>
      </w:r>
      <w:r w:rsidR="00D122C6" w:rsidRPr="00A93E75">
        <w:rPr>
          <w:rFonts w:ascii="Montserrat" w:hAnsi="Montserrat"/>
          <w:color w:val="4A4A4A"/>
          <w:sz w:val="22"/>
          <w:szCs w:val="22"/>
          <w:shd w:val="clear" w:color="auto" w:fill="FFFFFF"/>
        </w:rPr>
        <w:t xml:space="preserve"> BB</w:t>
      </w:r>
      <w:r w:rsidR="00D122C6" w:rsidRPr="00A93E75">
        <w:rPr>
          <w:rFonts w:ascii="Montserrat" w:hAnsi="Montserrat"/>
          <w:b/>
          <w:sz w:val="22"/>
          <w:szCs w:val="22"/>
        </w:rPr>
        <w:tab/>
      </w:r>
      <w:r>
        <w:rPr>
          <w:rFonts w:ascii="Montserrat" w:hAnsi="Montserrat"/>
          <w:b/>
          <w:sz w:val="22"/>
          <w:szCs w:val="22"/>
          <w:u w:val="single"/>
        </w:rPr>
        <w:t>179</w:t>
      </w:r>
      <w:r w:rsidR="004E1147">
        <w:rPr>
          <w:rFonts w:ascii="Montserrat" w:hAnsi="Montserrat"/>
          <w:b/>
          <w:sz w:val="22"/>
          <w:szCs w:val="22"/>
          <w:u w:val="single"/>
        </w:rPr>
        <w:t xml:space="preserve"> Newbury</w:t>
      </w:r>
      <w:r w:rsidR="005601C5">
        <w:rPr>
          <w:rFonts w:ascii="Montserrat" w:hAnsi="Montserrat"/>
          <w:b/>
          <w:sz w:val="22"/>
          <w:szCs w:val="22"/>
          <w:u w:val="single"/>
        </w:rPr>
        <w:t xml:space="preserve"> </w:t>
      </w:r>
      <w:r w:rsidR="00D122C6" w:rsidRPr="00A93E75">
        <w:rPr>
          <w:rFonts w:ascii="Montserrat" w:hAnsi="Montserrat"/>
          <w:b/>
          <w:sz w:val="22"/>
          <w:szCs w:val="22"/>
          <w:u w:val="single"/>
        </w:rPr>
        <w:t>Street:</w:t>
      </w:r>
      <w:r w:rsidR="00D122C6" w:rsidRPr="00A93E75">
        <w:rPr>
          <w:rFonts w:ascii="Montserrat" w:hAnsi="Montserrat"/>
          <w:sz w:val="22"/>
          <w:szCs w:val="22"/>
        </w:rPr>
        <w:t xml:space="preserve"> </w:t>
      </w:r>
      <w:r w:rsidR="00D122C6">
        <w:rPr>
          <w:rFonts w:ascii="Lora" w:hAnsi="Lora"/>
          <w:color w:val="000000"/>
          <w:sz w:val="22"/>
          <w:szCs w:val="22"/>
          <w:shd w:val="clear" w:color="auto" w:fill="FFFFFF"/>
        </w:rPr>
        <w:t xml:space="preserve">At </w:t>
      </w:r>
      <w:r w:rsidR="005601C5">
        <w:rPr>
          <w:rFonts w:ascii="Lora" w:hAnsi="Lora"/>
          <w:color w:val="000000"/>
          <w:sz w:val="22"/>
          <w:szCs w:val="22"/>
          <w:shd w:val="clear" w:color="auto" w:fill="FFFFFF"/>
        </w:rPr>
        <w:t>r</w:t>
      </w:r>
      <w:r w:rsidR="004E1147">
        <w:rPr>
          <w:rFonts w:ascii="Lora" w:hAnsi="Lora"/>
          <w:color w:val="000000"/>
          <w:sz w:val="22"/>
          <w:szCs w:val="22"/>
          <w:shd w:val="clear" w:color="auto" w:fill="FFFFFF"/>
        </w:rPr>
        <w:t>oof re</w:t>
      </w:r>
      <w:r>
        <w:rPr>
          <w:rFonts w:ascii="Lora" w:hAnsi="Lora"/>
          <w:color w:val="000000"/>
          <w:sz w:val="22"/>
          <w:szCs w:val="22"/>
          <w:shd w:val="clear" w:color="auto" w:fill="FFFFFF"/>
        </w:rPr>
        <w:t>pair masonry, copper gutter and slate roof.</w:t>
      </w:r>
    </w:p>
    <w:p w:rsidR="00175E6F" w:rsidRPr="00411F38" w:rsidRDefault="00175E6F" w:rsidP="00982D43">
      <w:pPr>
        <w:autoSpaceDE w:val="0"/>
        <w:autoSpaceDN w:val="0"/>
        <w:adjustRightInd w:val="0"/>
        <w:rPr>
          <w:rFonts w:ascii="Lora" w:hAnsi="Lora"/>
          <w:sz w:val="22"/>
          <w:szCs w:val="22"/>
          <w:highlight w:val="yellow"/>
        </w:rPr>
      </w:pPr>
    </w:p>
    <w:p w:rsidR="000525AE" w:rsidRPr="001D418A" w:rsidRDefault="000525AE" w:rsidP="000525AE">
      <w:pPr>
        <w:rPr>
          <w:rFonts w:ascii="Montserrat" w:hAnsi="Montserrat"/>
          <w:sz w:val="22"/>
          <w:szCs w:val="22"/>
        </w:rPr>
      </w:pPr>
    </w:p>
    <w:p w:rsidR="00FC00E9" w:rsidRPr="001D418A" w:rsidRDefault="000525AE" w:rsidP="00FC00E9">
      <w:pPr>
        <w:rPr>
          <w:rFonts w:ascii="Montserrat" w:hAnsi="Montserrat"/>
          <w:sz w:val="22"/>
          <w:szCs w:val="22"/>
        </w:rPr>
      </w:pPr>
      <w:r>
        <w:rPr>
          <w:rFonts w:ascii="Montserrat" w:hAnsi="Montserrat"/>
          <w:b/>
          <w:sz w:val="22"/>
          <w:szCs w:val="22"/>
        </w:rPr>
        <w:t>I</w:t>
      </w:r>
      <w:r w:rsidR="00FC00E9">
        <w:rPr>
          <w:rFonts w:ascii="Montserrat" w:hAnsi="Montserrat"/>
          <w:b/>
          <w:sz w:val="22"/>
          <w:szCs w:val="22"/>
        </w:rPr>
        <w:t>V DISCUSSION OF 2023 OUTDOOR DINING PROGRAM</w:t>
      </w:r>
    </w:p>
    <w:p w:rsidR="00FC00E9" w:rsidRDefault="00FC00E9" w:rsidP="00E61D77">
      <w:pPr>
        <w:rPr>
          <w:rFonts w:ascii="Montserrat" w:hAnsi="Montserrat"/>
          <w:b/>
          <w:sz w:val="22"/>
          <w:szCs w:val="22"/>
        </w:rPr>
      </w:pPr>
    </w:p>
    <w:p w:rsidR="00E61D77" w:rsidRPr="001D418A" w:rsidRDefault="001E2E75" w:rsidP="00E61D77">
      <w:pPr>
        <w:rPr>
          <w:rFonts w:ascii="Montserrat" w:hAnsi="Montserrat"/>
          <w:sz w:val="22"/>
          <w:szCs w:val="22"/>
        </w:rPr>
      </w:pPr>
      <w:r>
        <w:rPr>
          <w:rFonts w:ascii="Montserrat" w:hAnsi="Montserrat"/>
          <w:b/>
          <w:sz w:val="22"/>
          <w:szCs w:val="22"/>
        </w:rPr>
        <w:t xml:space="preserve">V RATIFICATION OF </w:t>
      </w:r>
      <w:r w:rsidR="00A6657C">
        <w:rPr>
          <w:rFonts w:ascii="Montserrat" w:hAnsi="Montserrat"/>
          <w:b/>
          <w:sz w:val="22"/>
          <w:szCs w:val="22"/>
        </w:rPr>
        <w:t xml:space="preserve">8/10/2022 &amp; </w:t>
      </w:r>
      <w:r w:rsidR="00BF265C">
        <w:rPr>
          <w:rFonts w:ascii="Montserrat" w:hAnsi="Montserrat"/>
          <w:b/>
          <w:sz w:val="22"/>
          <w:szCs w:val="22"/>
        </w:rPr>
        <w:t>11/9</w:t>
      </w:r>
      <w:r w:rsidR="00E61D77">
        <w:rPr>
          <w:rFonts w:ascii="Montserrat" w:hAnsi="Montserrat"/>
          <w:b/>
          <w:sz w:val="22"/>
          <w:szCs w:val="22"/>
        </w:rPr>
        <w:t xml:space="preserve">/2022 </w:t>
      </w:r>
      <w:r w:rsidR="00E61D77" w:rsidRPr="001D418A">
        <w:rPr>
          <w:rFonts w:ascii="Montserrat" w:hAnsi="Montserrat"/>
          <w:b/>
          <w:sz w:val="22"/>
          <w:szCs w:val="22"/>
        </w:rPr>
        <w:t>PUBLIC HEARING MINUTES</w:t>
      </w:r>
    </w:p>
    <w:p w:rsidR="001D418A" w:rsidRPr="001D418A" w:rsidRDefault="001D418A" w:rsidP="001D418A">
      <w:pPr>
        <w:contextualSpacing/>
        <w:rPr>
          <w:rFonts w:ascii="Montserrat" w:hAnsi="Montserrat"/>
          <w:sz w:val="22"/>
          <w:szCs w:val="22"/>
        </w:rPr>
      </w:pPr>
    </w:p>
    <w:p w:rsidR="001D418A" w:rsidRPr="001D418A" w:rsidRDefault="001D418A" w:rsidP="001D418A">
      <w:pPr>
        <w:rPr>
          <w:rFonts w:ascii="Montserrat" w:hAnsi="Montserrat"/>
          <w:sz w:val="22"/>
          <w:szCs w:val="22"/>
        </w:rPr>
      </w:pPr>
      <w:r>
        <w:rPr>
          <w:rFonts w:ascii="Montserrat" w:hAnsi="Montserrat"/>
          <w:b/>
          <w:sz w:val="22"/>
          <w:szCs w:val="22"/>
        </w:rPr>
        <w:t>V</w:t>
      </w:r>
      <w:r w:rsidR="00FC00E9">
        <w:rPr>
          <w:rFonts w:ascii="Montserrat" w:hAnsi="Montserrat"/>
          <w:b/>
          <w:sz w:val="22"/>
          <w:szCs w:val="22"/>
        </w:rPr>
        <w:t>I</w:t>
      </w:r>
      <w:r>
        <w:rPr>
          <w:rFonts w:ascii="Montserrat" w:hAnsi="Montserrat"/>
          <w:b/>
          <w:sz w:val="22"/>
          <w:szCs w:val="22"/>
        </w:rPr>
        <w:t xml:space="preserve">  </w:t>
      </w:r>
      <w:r w:rsidRPr="001D418A">
        <w:rPr>
          <w:rFonts w:ascii="Montserrat" w:hAnsi="Montserrat"/>
          <w:b/>
          <w:sz w:val="22"/>
          <w:szCs w:val="22"/>
        </w:rPr>
        <w:t>STAFF UPDATES</w:t>
      </w:r>
    </w:p>
    <w:p w:rsidR="001D418A" w:rsidRPr="001D418A" w:rsidRDefault="001D418A" w:rsidP="001D418A">
      <w:pPr>
        <w:pStyle w:val="ListParagraph"/>
        <w:ind w:left="360"/>
        <w:rPr>
          <w:rFonts w:ascii="Montserrat" w:hAnsi="Montserrat"/>
          <w:sz w:val="22"/>
          <w:szCs w:val="22"/>
        </w:rPr>
      </w:pPr>
    </w:p>
    <w:p w:rsidR="001D418A" w:rsidRPr="001D418A" w:rsidRDefault="00D534E8" w:rsidP="001D418A">
      <w:pPr>
        <w:rPr>
          <w:rFonts w:ascii="Montserrat" w:hAnsi="Montserrat"/>
          <w:sz w:val="22"/>
          <w:szCs w:val="22"/>
        </w:rPr>
      </w:pPr>
      <w:r>
        <w:rPr>
          <w:rFonts w:ascii="Montserrat" w:hAnsi="Montserrat"/>
          <w:b/>
          <w:sz w:val="22"/>
          <w:szCs w:val="22"/>
        </w:rPr>
        <w:t>V</w:t>
      </w:r>
      <w:r w:rsidR="00E61D77">
        <w:rPr>
          <w:rFonts w:ascii="Montserrat" w:hAnsi="Montserrat"/>
          <w:b/>
          <w:sz w:val="22"/>
          <w:szCs w:val="22"/>
        </w:rPr>
        <w:t>I</w:t>
      </w:r>
      <w:r w:rsidR="00FC00E9">
        <w:rPr>
          <w:rFonts w:ascii="Montserrat" w:hAnsi="Montserrat"/>
          <w:b/>
          <w:sz w:val="22"/>
          <w:szCs w:val="22"/>
        </w:rPr>
        <w:t>I</w:t>
      </w:r>
      <w:r w:rsidR="001D418A">
        <w:rPr>
          <w:rFonts w:ascii="Montserrat" w:hAnsi="Montserrat"/>
          <w:b/>
          <w:sz w:val="22"/>
          <w:szCs w:val="22"/>
        </w:rPr>
        <w:t xml:space="preserve"> </w:t>
      </w:r>
      <w:r w:rsidR="001D418A" w:rsidRPr="001D418A">
        <w:rPr>
          <w:rFonts w:ascii="Montserrat" w:hAnsi="Montserrat"/>
          <w:b/>
          <w:sz w:val="22"/>
          <w:szCs w:val="22"/>
        </w:rPr>
        <w:t>PROJECTED ADJOURNMENT</w:t>
      </w:r>
      <w:r w:rsidR="001D418A" w:rsidRPr="001D418A">
        <w:rPr>
          <w:rFonts w:ascii="Montserrat" w:hAnsi="Montserrat"/>
          <w:sz w:val="22"/>
          <w:szCs w:val="22"/>
        </w:rPr>
        <w:t xml:space="preserve">: </w:t>
      </w:r>
      <w:r w:rsidR="000A3716">
        <w:rPr>
          <w:rFonts w:ascii="Montserrat" w:hAnsi="Montserrat"/>
          <w:b/>
          <w:color w:val="000000" w:themeColor="text1"/>
          <w:sz w:val="22"/>
          <w:szCs w:val="22"/>
        </w:rPr>
        <w:t>6:3</w:t>
      </w:r>
      <w:r w:rsidR="00D84D1A">
        <w:rPr>
          <w:rFonts w:ascii="Montserrat" w:hAnsi="Montserrat"/>
          <w:b/>
          <w:color w:val="000000" w:themeColor="text1"/>
          <w:sz w:val="22"/>
          <w:szCs w:val="22"/>
        </w:rPr>
        <w:t>0</w:t>
      </w:r>
      <w:r w:rsidR="001D418A" w:rsidRPr="001D418A">
        <w:rPr>
          <w:rFonts w:ascii="Montserrat" w:hAnsi="Montserrat"/>
          <w:b/>
          <w:color w:val="000000" w:themeColor="text1"/>
          <w:sz w:val="22"/>
          <w:szCs w:val="22"/>
        </w:rPr>
        <w:t>PM</w:t>
      </w:r>
    </w:p>
    <w:p w:rsidR="001D418A" w:rsidRPr="001D418A" w:rsidRDefault="001D418A" w:rsidP="001D418A">
      <w:pPr>
        <w:pStyle w:val="ListParagraph"/>
        <w:ind w:left="360"/>
        <w:rPr>
          <w:rFonts w:ascii="Montserrat" w:hAnsi="Montserrat"/>
          <w:sz w:val="22"/>
          <w:szCs w:val="22"/>
        </w:rPr>
      </w:pPr>
    </w:p>
    <w:p w:rsidR="001D418A" w:rsidRPr="001D418A" w:rsidRDefault="001D418A" w:rsidP="001D418A">
      <w:pPr>
        <w:pStyle w:val="BodyText2"/>
        <w:spacing w:line="240" w:lineRule="auto"/>
        <w:ind w:right="18" w:firstLine="360"/>
        <w:contextualSpacing/>
        <w:rPr>
          <w:rFonts w:ascii="Montserrat" w:hAnsi="Montserrat"/>
          <w:b/>
          <w:sz w:val="22"/>
          <w:szCs w:val="22"/>
        </w:rPr>
      </w:pPr>
      <w:r w:rsidRPr="001D418A">
        <w:rPr>
          <w:rFonts w:ascii="Montserrat" w:hAnsi="Montserrat"/>
          <w:b/>
          <w:sz w:val="22"/>
          <w:szCs w:val="22"/>
        </w:rPr>
        <w:t xml:space="preserve">DATE POSTED: </w:t>
      </w:r>
      <w:sdt>
        <w:sdtPr>
          <w:rPr>
            <w:rFonts w:ascii="Montserrat" w:hAnsi="Montserrat"/>
            <w:b/>
            <w:sz w:val="22"/>
            <w:szCs w:val="22"/>
          </w:rPr>
          <w:id w:val="-1090007061"/>
          <w:placeholder>
            <w:docPart w:val="5831618422B742B1B511A5C4468AFC0E"/>
          </w:placeholder>
          <w:date w:fullDate="2022-12-07T00:00:00Z">
            <w:dateFormat w:val="M/d/yyyy"/>
            <w:lid w:val="en-US"/>
            <w:storeMappedDataAs w:val="dateTime"/>
            <w:calendar w:val="gregorian"/>
          </w:date>
        </w:sdtPr>
        <w:sdtContent>
          <w:r w:rsidR="00FC00E9">
            <w:rPr>
              <w:rFonts w:ascii="Montserrat" w:hAnsi="Montserrat"/>
              <w:b/>
              <w:sz w:val="22"/>
              <w:szCs w:val="22"/>
            </w:rPr>
            <w:t>12/7/2022</w:t>
          </w:r>
        </w:sdtContent>
      </w:sdt>
    </w:p>
    <w:p w:rsidR="001D418A" w:rsidRPr="00EC38FB" w:rsidRDefault="001D418A" w:rsidP="001D418A">
      <w:pPr>
        <w:pStyle w:val="BodyText2"/>
        <w:spacing w:line="240" w:lineRule="auto"/>
        <w:contextualSpacing/>
        <w:rPr>
          <w:b/>
        </w:rPr>
      </w:pPr>
    </w:p>
    <w:p w:rsidR="001D418A" w:rsidRPr="00DD6789" w:rsidRDefault="001D418A" w:rsidP="001D418A">
      <w:pPr>
        <w:pStyle w:val="BodyText2"/>
        <w:spacing w:line="240" w:lineRule="auto"/>
        <w:contextualSpacing/>
        <w:jc w:val="center"/>
        <w:rPr>
          <w:rFonts w:ascii="Montserrat" w:hAnsi="Montserrat"/>
          <w:b/>
          <w:color w:val="FF0000"/>
          <w:sz w:val="12"/>
          <w:szCs w:val="12"/>
        </w:rPr>
      </w:pPr>
      <w:r w:rsidRPr="00DD6789">
        <w:rPr>
          <w:rFonts w:ascii="Montserrat" w:hAnsi="Montserrat"/>
          <w:b/>
          <w:sz w:val="12"/>
          <w:szCs w:val="12"/>
          <w:u w:val="single"/>
        </w:rPr>
        <w:t>BACK BAY ARCHITECTURAL DISTRICT COMMISSION</w:t>
      </w:r>
    </w:p>
    <w:p w:rsidR="001D418A" w:rsidRPr="000462A1" w:rsidRDefault="001D418A" w:rsidP="001D418A">
      <w:pPr>
        <w:contextualSpacing/>
        <w:jc w:val="center"/>
        <w:rPr>
          <w:rFonts w:ascii="Lora" w:hAnsi="Lora"/>
        </w:rPr>
      </w:pPr>
      <w:r w:rsidRPr="000462A1">
        <w:rPr>
          <w:rFonts w:ascii="Lora" w:hAnsi="Lora"/>
          <w:i/>
        </w:rPr>
        <w:t xml:space="preserve"> </w:t>
      </w:r>
      <w:r w:rsidRPr="000462A1">
        <w:rPr>
          <w:rFonts w:ascii="Lora" w:hAnsi="Lora"/>
        </w:rPr>
        <w:t>Kathleen Connor (</w:t>
      </w:r>
      <w:r w:rsidRPr="000462A1">
        <w:rPr>
          <w:rFonts w:ascii="Lora" w:hAnsi="Lora"/>
          <w:i/>
        </w:rPr>
        <w:t>Chair) (Back Bay Association)</w:t>
      </w:r>
      <w:r w:rsidRPr="000462A1">
        <w:rPr>
          <w:rFonts w:ascii="Lora" w:hAnsi="Lora"/>
        </w:rPr>
        <w:t>), Iphigenia Demetriades (</w:t>
      </w:r>
      <w:r w:rsidRPr="000462A1">
        <w:rPr>
          <w:rFonts w:ascii="Lora" w:hAnsi="Lora"/>
          <w:i/>
        </w:rPr>
        <w:t>Vice-Chair</w:t>
      </w:r>
      <w:r w:rsidRPr="000462A1">
        <w:rPr>
          <w:rFonts w:ascii="Lora" w:hAnsi="Lora"/>
        </w:rPr>
        <w:t>)</w:t>
      </w:r>
    </w:p>
    <w:p w:rsidR="001D418A" w:rsidRPr="000462A1" w:rsidRDefault="001D418A" w:rsidP="001D418A">
      <w:pPr>
        <w:contextualSpacing/>
        <w:jc w:val="center"/>
        <w:rPr>
          <w:rFonts w:ascii="Lora" w:hAnsi="Lora"/>
          <w:i/>
        </w:rPr>
      </w:pPr>
      <w:r w:rsidRPr="000462A1">
        <w:rPr>
          <w:rFonts w:ascii="Lora" w:hAnsi="Lora"/>
          <w:i/>
        </w:rPr>
        <w:t>(Boston Real Estate Board</w:t>
      </w:r>
      <w:r w:rsidRPr="000462A1">
        <w:rPr>
          <w:rFonts w:ascii="Lora" w:hAnsi="Lora"/>
        </w:rPr>
        <w:t>), Robert Weintraub (</w:t>
      </w:r>
      <w:r w:rsidRPr="000462A1">
        <w:rPr>
          <w:rFonts w:ascii="Lora" w:hAnsi="Lora"/>
          <w:i/>
        </w:rPr>
        <w:t>Back Bay Association</w:t>
      </w:r>
      <w:r w:rsidRPr="000462A1">
        <w:rPr>
          <w:rFonts w:ascii="Lora" w:hAnsi="Lora"/>
        </w:rPr>
        <w:t>), John Christiansen (Neighborhood Association of the Back Bay), Jerome CooperKing (</w:t>
      </w:r>
      <w:r w:rsidRPr="000462A1">
        <w:rPr>
          <w:rFonts w:ascii="Lora" w:hAnsi="Lora"/>
          <w:i/>
        </w:rPr>
        <w:t>Neighborhood Association of the Back Bay</w:t>
      </w:r>
      <w:r w:rsidRPr="000462A1">
        <w:rPr>
          <w:rFonts w:ascii="Lora" w:hAnsi="Lora"/>
        </w:rPr>
        <w:t>), Lisa Saunders (</w:t>
      </w:r>
      <w:r w:rsidRPr="000462A1">
        <w:rPr>
          <w:rFonts w:ascii="Lora" w:hAnsi="Lora"/>
          <w:i/>
        </w:rPr>
        <w:t>Mayor’s Office</w:t>
      </w:r>
      <w:r w:rsidRPr="000462A1">
        <w:rPr>
          <w:rFonts w:ascii="Lora" w:hAnsi="Lora"/>
        </w:rPr>
        <w:t>), Meredith Christensen (</w:t>
      </w:r>
      <w:r w:rsidRPr="000462A1">
        <w:rPr>
          <w:rFonts w:ascii="Lora" w:hAnsi="Lora"/>
          <w:i/>
        </w:rPr>
        <w:t>Mayor’s Office</w:t>
      </w:r>
      <w:r w:rsidRPr="000462A1">
        <w:rPr>
          <w:rFonts w:ascii="Lora" w:hAnsi="Lora"/>
        </w:rPr>
        <w:t>), Zsuzsanna Gaspar (</w:t>
      </w:r>
      <w:r w:rsidRPr="000462A1">
        <w:rPr>
          <w:rFonts w:ascii="Lora" w:hAnsi="Lora"/>
          <w:i/>
        </w:rPr>
        <w:t>Boston Society of Architects</w:t>
      </w:r>
      <w:r w:rsidRPr="000462A1">
        <w:rPr>
          <w:rFonts w:ascii="Lora" w:hAnsi="Lora"/>
        </w:rPr>
        <w:t>), Ethel MacLeod (</w:t>
      </w:r>
      <w:r w:rsidRPr="000462A1">
        <w:rPr>
          <w:rFonts w:ascii="Lora" w:hAnsi="Lora"/>
          <w:i/>
        </w:rPr>
        <w:t>Boston Society of Architects</w:t>
      </w:r>
    </w:p>
    <w:p w:rsidR="001D418A" w:rsidRPr="000462A1" w:rsidRDefault="001D418A" w:rsidP="001D418A">
      <w:pPr>
        <w:contextualSpacing/>
        <w:jc w:val="center"/>
        <w:rPr>
          <w:rFonts w:ascii="Lora" w:hAnsi="Lora"/>
        </w:rPr>
      </w:pPr>
      <w:r w:rsidRPr="000462A1">
        <w:rPr>
          <w:rFonts w:ascii="Lora" w:hAnsi="Lora"/>
          <w:i/>
        </w:rPr>
        <w:lastRenderedPageBreak/>
        <w:t>Alternates</w:t>
      </w:r>
      <w:r w:rsidRPr="000462A1">
        <w:rPr>
          <w:rFonts w:ascii="Lora" w:hAnsi="Lora"/>
        </w:rPr>
        <w:t>: David Eisen (</w:t>
      </w:r>
      <w:r w:rsidRPr="000462A1">
        <w:rPr>
          <w:rFonts w:ascii="Lora" w:hAnsi="Lora"/>
          <w:i/>
        </w:rPr>
        <w:t>Boston Society of Architects</w:t>
      </w:r>
      <w:r w:rsidRPr="000462A1">
        <w:rPr>
          <w:rFonts w:ascii="Lora" w:hAnsi="Lora"/>
        </w:rPr>
        <w:t>), James Berkman (</w:t>
      </w:r>
      <w:r w:rsidRPr="000462A1">
        <w:rPr>
          <w:rFonts w:ascii="Lora" w:hAnsi="Lora"/>
          <w:i/>
        </w:rPr>
        <w:t>Neighborhood Association of the Back Bay</w:t>
      </w:r>
      <w:r w:rsidRPr="000462A1">
        <w:rPr>
          <w:rFonts w:ascii="Lora" w:hAnsi="Lora"/>
        </w:rPr>
        <w:t>), Kenneth Tutunjian (</w:t>
      </w:r>
      <w:r w:rsidRPr="000462A1">
        <w:rPr>
          <w:rFonts w:ascii="Lora" w:hAnsi="Lora"/>
          <w:i/>
        </w:rPr>
        <w:t>Greater Boston Real Estate Board</w:t>
      </w:r>
      <w:r w:rsidRPr="000462A1">
        <w:rPr>
          <w:rFonts w:ascii="Lora" w:hAnsi="Lora"/>
        </w:rPr>
        <w:t>), Robert Vacant (</w:t>
      </w:r>
      <w:r w:rsidRPr="000462A1">
        <w:rPr>
          <w:rFonts w:ascii="Lora" w:hAnsi="Lora"/>
          <w:i/>
        </w:rPr>
        <w:t>Mayor’s Office</w:t>
      </w:r>
      <w:r w:rsidRPr="000462A1">
        <w:rPr>
          <w:rFonts w:ascii="Lora" w:hAnsi="Lora"/>
        </w:rPr>
        <w:t>), David Sampson (</w:t>
      </w:r>
      <w:r w:rsidRPr="000462A1">
        <w:rPr>
          <w:rFonts w:ascii="Lora" w:hAnsi="Lora"/>
          <w:i/>
        </w:rPr>
        <w:t>Back Bay Association</w:t>
      </w:r>
      <w:r w:rsidRPr="000462A1">
        <w:rPr>
          <w:rFonts w:ascii="Lora" w:hAnsi="Lora"/>
        </w:rPr>
        <w:t>)</w:t>
      </w:r>
    </w:p>
    <w:p w:rsidR="001D418A" w:rsidRPr="000462A1" w:rsidRDefault="001D418A" w:rsidP="001D418A">
      <w:pPr>
        <w:contextualSpacing/>
        <w:jc w:val="center"/>
        <w:rPr>
          <w:rFonts w:ascii="Lora" w:hAnsi="Lora"/>
        </w:rPr>
      </w:pPr>
    </w:p>
    <w:p w:rsidR="001D418A" w:rsidRPr="000462A1" w:rsidRDefault="001D418A" w:rsidP="001D418A">
      <w:pPr>
        <w:ind w:left="720" w:hanging="720"/>
        <w:contextualSpacing/>
        <w:rPr>
          <w:rFonts w:ascii="Lora" w:hAnsi="Lora"/>
        </w:rPr>
      </w:pPr>
      <w:r w:rsidRPr="000462A1">
        <w:rPr>
          <w:rFonts w:ascii="Lora" w:hAnsi="Lora"/>
        </w:rPr>
        <w:t>cc:</w:t>
      </w:r>
      <w:r w:rsidRPr="000462A1">
        <w:rPr>
          <w:rFonts w:ascii="Lora" w:hAnsi="Lora"/>
        </w:rPr>
        <w:tab/>
        <w:t>Mayor/ City Council/ Cit</w:t>
      </w:r>
      <w:r w:rsidRPr="000462A1">
        <w:rPr>
          <w:rFonts w:ascii="Lora" w:hAnsi="Lora"/>
          <w:b/>
          <w:bCs/>
        </w:rPr>
        <w:t>y</w:t>
      </w:r>
      <w:r w:rsidRPr="000462A1">
        <w:rPr>
          <w:rFonts w:ascii="Lora" w:hAnsi="Lora"/>
        </w:rPr>
        <w:t xml:space="preserve"> Clerk/ Boston Planning and Development Authority/ Law Department/ Parks and Recreation/ Inspectional Services Department/ Boston Art Commission/ Neighborhood Services/ Owner(s)/ Applicants/ Abutters/ Civic Design Commission/ Commissioners/ Office of Persons with Disabilities/ Architectural Access Board/ </w:t>
      </w:r>
      <w:r w:rsidRPr="000462A1">
        <w:rPr>
          <w:rFonts w:ascii="Lora" w:hAnsi="Lora"/>
          <w:i/>
        </w:rPr>
        <w:t>Back Bay Sun</w:t>
      </w:r>
      <w:r w:rsidRPr="000462A1">
        <w:rPr>
          <w:rFonts w:ascii="Lora" w:hAnsi="Lora"/>
        </w:rPr>
        <w:t>/</w:t>
      </w:r>
      <w:r w:rsidRPr="000462A1">
        <w:rPr>
          <w:rFonts w:ascii="Lora" w:hAnsi="Lora"/>
          <w:i/>
        </w:rPr>
        <w:t xml:space="preserve"> </w:t>
      </w:r>
      <w:r w:rsidRPr="000462A1">
        <w:rPr>
          <w:rFonts w:ascii="Lora" w:hAnsi="Lora"/>
        </w:rPr>
        <w:t>Back Bay Neighborhood Association/ Back Bay Association/ Garden Club of the Back Bay/ Newbury Street League</w:t>
      </w:r>
    </w:p>
    <w:p w:rsidR="00886F79" w:rsidRPr="00886F79" w:rsidRDefault="00886F79" w:rsidP="001A493A">
      <w:pPr>
        <w:rPr>
          <w:rFonts w:ascii="Century Gothic" w:hAnsi="Century Gothic"/>
          <w:sz w:val="16"/>
          <w:szCs w:val="18"/>
        </w:rPr>
      </w:pPr>
    </w:p>
    <w:sectPr w:rsidR="00886F79" w:rsidRPr="00886F79" w:rsidSect="00227A29">
      <w:headerReference w:type="first" r:id="rId12"/>
      <w:footerReference w:type="first" r:id="rId13"/>
      <w:pgSz w:w="12240" w:h="15840"/>
      <w:pgMar w:top="1440" w:right="1080" w:bottom="1440" w:left="1080" w:header="720"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2B5" w:rsidRDefault="002F22B5">
      <w:r>
        <w:separator/>
      </w:r>
    </w:p>
  </w:endnote>
  <w:endnote w:type="continuationSeparator" w:id="0">
    <w:p w:rsidR="002F22B5" w:rsidRDefault="002F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panose1 w:val="00000800000000000000"/>
    <w:charset w:val="00"/>
    <w:family w:val="auto"/>
    <w:pitch w:val="variable"/>
    <w:sig w:usb0="2000020F" w:usb1="00000003" w:usb2="00000000" w:usb3="00000000" w:csb0="00000197" w:csb1="00000000"/>
  </w:font>
  <w:font w:name="Lora">
    <w:panose1 w:val="02000503000000020004"/>
    <w:charset w:val="00"/>
    <w:family w:val="auto"/>
    <w:pitch w:val="variable"/>
    <w:sig w:usb0="800002AF" w:usb1="5000204B" w:usb2="00000000" w:usb3="00000000" w:csb0="00000097"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2B5" w:rsidRPr="001A493A" w:rsidRDefault="002F22B5" w:rsidP="00E23E38">
    <w:pPr>
      <w:rPr>
        <w:rFonts w:ascii="Montserrat" w:eastAsia="Montserrat" w:hAnsi="Montserrat" w:cs="Montserrat"/>
        <w:b/>
        <w:sz w:val="14"/>
        <w:szCs w:val="14"/>
      </w:rPr>
    </w:pPr>
    <w:r>
      <w:rPr>
        <w:noProof/>
      </w:rPr>
      <w:drawing>
        <wp:anchor distT="0" distB="0" distL="0" distR="0" simplePos="0" relativeHeight="251662336" behindDoc="0" locked="0" layoutInCell="1" hidden="0" allowOverlap="1" wp14:anchorId="3C6F3494" wp14:editId="1140F80C">
          <wp:simplePos x="0" y="0"/>
          <wp:positionH relativeFrom="margin">
            <wp:posOffset>41910</wp:posOffset>
          </wp:positionH>
          <wp:positionV relativeFrom="paragraph">
            <wp:posOffset>-234950</wp:posOffset>
          </wp:positionV>
          <wp:extent cx="1243330" cy="182880"/>
          <wp:effectExtent l="0" t="0" r="0" b="7620"/>
          <wp:wrapTopAndBottom distT="0" dist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43330" cy="182880"/>
                  </a:xfrm>
                  <a:prstGeom prst="rect">
                    <a:avLst/>
                  </a:prstGeom>
                  <a:ln/>
                </pic:spPr>
              </pic:pic>
            </a:graphicData>
          </a:graphic>
          <wp14:sizeRelH relativeFrom="margin">
            <wp14:pctWidth>0</wp14:pctWidth>
          </wp14:sizeRelH>
          <wp14:sizeRelV relativeFrom="margin">
            <wp14:pctHeight>0</wp14:pctHeight>
          </wp14:sizeRelV>
        </wp:anchor>
      </w:drawing>
    </w:r>
    <w:r>
      <w:rPr>
        <w:rFonts w:ascii="Montserrat" w:eastAsia="Montserrat" w:hAnsi="Montserrat" w:cs="Montserrat"/>
        <w:b/>
        <w:sz w:val="14"/>
        <w:szCs w:val="14"/>
      </w:rPr>
      <w:t xml:space="preserve"> 20 City Hall Avenue, BOSTON, MA 02108-4301 | </w:t>
    </w:r>
    <w:r>
      <w:rPr>
        <w:rFonts w:ascii="Montserrat" w:eastAsia="Montserrat" w:hAnsi="Montserrat" w:cs="Montserrat"/>
        <w:b/>
        <w:sz w:val="14"/>
        <w:szCs w:val="14"/>
        <w:highlight w:val="white"/>
      </w:rPr>
      <w:t xml:space="preserve">617-635-1935 | </w:t>
    </w:r>
    <w:r>
      <w:rPr>
        <w:rFonts w:ascii="Montserrat" w:eastAsia="Montserrat" w:hAnsi="Montserrat" w:cs="Montserrat"/>
        <w:b/>
        <w:sz w:val="14"/>
        <w:szCs w:val="14"/>
      </w:rPr>
      <w:t xml:space="preserve"> </w:t>
    </w:r>
    <w:r>
      <w:rPr>
        <w:rFonts w:ascii="Montserrat" w:eastAsia="Montserrat" w:hAnsi="Montserrat" w:cs="Montserrat"/>
        <w:b/>
        <w:sz w:val="14"/>
        <w:szCs w:val="14"/>
        <w:highlight w:val="white"/>
      </w:rPr>
      <w:t>BLC@BOSTON.GOV</w:t>
    </w:r>
  </w:p>
  <w:p w:rsidR="002F22B5" w:rsidRDefault="002F22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2B5" w:rsidRDefault="002F22B5">
      <w:r>
        <w:separator/>
      </w:r>
    </w:p>
  </w:footnote>
  <w:footnote w:type="continuationSeparator" w:id="0">
    <w:p w:rsidR="002F22B5" w:rsidRDefault="002F22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2B5" w:rsidRDefault="002F22B5">
    <w:pPr>
      <w:pStyle w:val="Header"/>
    </w:pPr>
    <w:r w:rsidRPr="00E23E38">
      <w:rPr>
        <w:noProof/>
      </w:rPr>
      <w:drawing>
        <wp:anchor distT="0" distB="0" distL="0" distR="0" simplePos="0" relativeHeight="251659264" behindDoc="0" locked="0" layoutInCell="1" hidden="0" allowOverlap="1" wp14:anchorId="1559273C" wp14:editId="1842D42F">
          <wp:simplePos x="0" y="0"/>
          <wp:positionH relativeFrom="margin">
            <wp:posOffset>3962400</wp:posOffset>
          </wp:positionH>
          <wp:positionV relativeFrom="paragraph">
            <wp:posOffset>-22225</wp:posOffset>
          </wp:positionV>
          <wp:extent cx="2155825" cy="639445"/>
          <wp:effectExtent l="0" t="0" r="0" b="8255"/>
          <wp:wrapTopAndBottom distT="0" dist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2155825" cy="639445"/>
                  </a:xfrm>
                  <a:prstGeom prst="rect">
                    <a:avLst/>
                  </a:prstGeom>
                  <a:ln/>
                </pic:spPr>
              </pic:pic>
            </a:graphicData>
          </a:graphic>
          <wp14:sizeRelH relativeFrom="margin">
            <wp14:pctWidth>0</wp14:pctWidth>
          </wp14:sizeRelH>
          <wp14:sizeRelV relativeFrom="margin">
            <wp14:pctHeight>0</wp14:pctHeight>
          </wp14:sizeRelV>
        </wp:anchor>
      </w:drawing>
    </w:r>
    <w:r w:rsidRPr="00E23E38">
      <w:rPr>
        <w:noProof/>
      </w:rPr>
      <w:drawing>
        <wp:anchor distT="0" distB="0" distL="0" distR="0" simplePos="0" relativeHeight="251660288" behindDoc="0" locked="0" layoutInCell="1" hidden="0" allowOverlap="1" wp14:anchorId="56D2C911" wp14:editId="6F7881A4">
          <wp:simplePos x="0" y="0"/>
          <wp:positionH relativeFrom="margin">
            <wp:posOffset>-36195</wp:posOffset>
          </wp:positionH>
          <wp:positionV relativeFrom="paragraph">
            <wp:posOffset>-116205</wp:posOffset>
          </wp:positionV>
          <wp:extent cx="2230755" cy="753110"/>
          <wp:effectExtent l="0" t="0" r="0" b="8890"/>
          <wp:wrapTopAndBottom distT="0" dist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230755" cy="75311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978594C"/>
    <w:lvl w:ilvl="0">
      <w:numFmt w:val="bullet"/>
      <w:lvlText w:val="*"/>
      <w:lvlJc w:val="left"/>
    </w:lvl>
  </w:abstractNum>
  <w:abstractNum w:abstractNumId="1">
    <w:nsid w:val="0092043D"/>
    <w:multiLevelType w:val="hybridMultilevel"/>
    <w:tmpl w:val="1E46AD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614DC7"/>
    <w:multiLevelType w:val="hybridMultilevel"/>
    <w:tmpl w:val="43043EB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05A3782E"/>
    <w:multiLevelType w:val="hybridMultilevel"/>
    <w:tmpl w:val="8AD6C9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C30235"/>
    <w:multiLevelType w:val="hybridMultilevel"/>
    <w:tmpl w:val="8CE0126C"/>
    <w:lvl w:ilvl="0" w:tplc="CC625FB6">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A131FE"/>
    <w:multiLevelType w:val="multilevel"/>
    <w:tmpl w:val="522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8D63D0"/>
    <w:multiLevelType w:val="multilevel"/>
    <w:tmpl w:val="F67A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271615"/>
    <w:multiLevelType w:val="hybridMultilevel"/>
    <w:tmpl w:val="CC3E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943581"/>
    <w:multiLevelType w:val="hybridMultilevel"/>
    <w:tmpl w:val="922AD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3227BE"/>
    <w:multiLevelType w:val="hybridMultilevel"/>
    <w:tmpl w:val="9CE0C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90207E"/>
    <w:multiLevelType w:val="hybridMultilevel"/>
    <w:tmpl w:val="89AC09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3975E2"/>
    <w:multiLevelType w:val="hybridMultilevel"/>
    <w:tmpl w:val="4B0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FD3698"/>
    <w:multiLevelType w:val="hybridMultilevel"/>
    <w:tmpl w:val="383A9B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036FBA"/>
    <w:multiLevelType w:val="hybridMultilevel"/>
    <w:tmpl w:val="808E641E"/>
    <w:lvl w:ilvl="0" w:tplc="CBD8A2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453522"/>
    <w:multiLevelType w:val="hybridMultilevel"/>
    <w:tmpl w:val="2FE24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186C50"/>
    <w:multiLevelType w:val="hybridMultilevel"/>
    <w:tmpl w:val="2CCA8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477E9B"/>
    <w:multiLevelType w:val="hybridMultilevel"/>
    <w:tmpl w:val="85F8174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7">
    <w:nsid w:val="3E4229E7"/>
    <w:multiLevelType w:val="hybridMultilevel"/>
    <w:tmpl w:val="90FC87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C16891"/>
    <w:multiLevelType w:val="hybridMultilevel"/>
    <w:tmpl w:val="0FE88B92"/>
    <w:lvl w:ilvl="0" w:tplc="EBBE8F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18255A"/>
    <w:multiLevelType w:val="hybridMultilevel"/>
    <w:tmpl w:val="3B44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3751EA"/>
    <w:multiLevelType w:val="multilevel"/>
    <w:tmpl w:val="8CD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9310A7"/>
    <w:multiLevelType w:val="hybridMultilevel"/>
    <w:tmpl w:val="726867A2"/>
    <w:lvl w:ilvl="0" w:tplc="FB466D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6F55BF"/>
    <w:multiLevelType w:val="hybridMultilevel"/>
    <w:tmpl w:val="87042DB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6401C5"/>
    <w:multiLevelType w:val="hybridMultilevel"/>
    <w:tmpl w:val="2C841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1A1999"/>
    <w:multiLevelType w:val="hybridMultilevel"/>
    <w:tmpl w:val="6076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763B52"/>
    <w:multiLevelType w:val="hybridMultilevel"/>
    <w:tmpl w:val="7C8EB172"/>
    <w:lvl w:ilvl="0" w:tplc="F9D4F1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2B33BB"/>
    <w:multiLevelType w:val="hybridMultilevel"/>
    <w:tmpl w:val="92927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0621EE"/>
    <w:multiLevelType w:val="hybridMultilevel"/>
    <w:tmpl w:val="A698A1D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nsid w:val="6F736E41"/>
    <w:multiLevelType w:val="hybridMultilevel"/>
    <w:tmpl w:val="016CF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C6316D"/>
    <w:multiLevelType w:val="hybridMultilevel"/>
    <w:tmpl w:val="C33AF9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5784FBF"/>
    <w:multiLevelType w:val="multilevel"/>
    <w:tmpl w:val="5246CDAC"/>
    <w:lvl w:ilvl="0">
      <w:start w:val="1"/>
      <w:numFmt w:val="upperRoman"/>
      <w:lvlText w:val="%1. "/>
      <w:legacy w:legacy="1" w:legacySpace="0" w:legacyIndent="360"/>
      <w:lvlJc w:val="left"/>
      <w:pPr>
        <w:ind w:left="360" w:hanging="360"/>
      </w:pPr>
      <w:rPr>
        <w:rFonts w:ascii="Times New Roman" w:hAnsi="Times New Roman" w:hint="default"/>
        <w:b/>
        <w:i w:val="0"/>
        <w:sz w:val="20"/>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B566F68"/>
    <w:multiLevelType w:val="hybridMultilevel"/>
    <w:tmpl w:val="7E72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076CAC"/>
    <w:multiLevelType w:val="multilevel"/>
    <w:tmpl w:val="93D2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7"/>
  </w:num>
  <w:num w:numId="3">
    <w:abstractNumId w:val="32"/>
  </w:num>
  <w:num w:numId="4">
    <w:abstractNumId w:val="5"/>
  </w:num>
  <w:num w:numId="5">
    <w:abstractNumId w:val="6"/>
  </w:num>
  <w:num w:numId="6">
    <w:abstractNumId w:val="20"/>
  </w:num>
  <w:num w:numId="7">
    <w:abstractNumId w:val="30"/>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22"/>
  </w:num>
  <w:num w:numId="10">
    <w:abstractNumId w:val="26"/>
  </w:num>
  <w:num w:numId="11">
    <w:abstractNumId w:val="4"/>
  </w:num>
  <w:num w:numId="12">
    <w:abstractNumId w:val="12"/>
  </w:num>
  <w:num w:numId="13">
    <w:abstractNumId w:val="3"/>
  </w:num>
  <w:num w:numId="14">
    <w:abstractNumId w:val="10"/>
  </w:num>
  <w:num w:numId="15">
    <w:abstractNumId w:val="14"/>
  </w:num>
  <w:num w:numId="16">
    <w:abstractNumId w:val="31"/>
  </w:num>
  <w:num w:numId="17">
    <w:abstractNumId w:val="23"/>
  </w:num>
  <w:num w:numId="18">
    <w:abstractNumId w:val="27"/>
  </w:num>
  <w:num w:numId="19">
    <w:abstractNumId w:val="11"/>
  </w:num>
  <w:num w:numId="20">
    <w:abstractNumId w:val="16"/>
  </w:num>
  <w:num w:numId="21">
    <w:abstractNumId w:val="28"/>
  </w:num>
  <w:num w:numId="22">
    <w:abstractNumId w:val="2"/>
  </w:num>
  <w:num w:numId="23">
    <w:abstractNumId w:val="15"/>
  </w:num>
  <w:num w:numId="24">
    <w:abstractNumId w:val="19"/>
  </w:num>
  <w:num w:numId="25">
    <w:abstractNumId w:val="7"/>
  </w:num>
  <w:num w:numId="26">
    <w:abstractNumId w:val="9"/>
  </w:num>
  <w:num w:numId="27">
    <w:abstractNumId w:val="29"/>
  </w:num>
  <w:num w:numId="28">
    <w:abstractNumId w:val="24"/>
  </w:num>
  <w:num w:numId="29">
    <w:abstractNumId w:val="8"/>
  </w:num>
  <w:num w:numId="30">
    <w:abstractNumId w:val="13"/>
  </w:num>
  <w:num w:numId="31">
    <w:abstractNumId w:val="25"/>
  </w:num>
  <w:num w:numId="32">
    <w:abstractNumId w:val="2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nvelopes"/>
    <w:dataType w:val="textFile"/>
    <w:activeRecord w:val="-1"/>
    <w:odso/>
  </w:mailMerge>
  <w:defaultTabStop w:val="720"/>
  <w:noPunctuationKerning/>
  <w:characterSpacingControl w:val="doNotCompress"/>
  <w:hdrShapeDefaults>
    <o:shapedefaults v:ext="edit" spidmax="265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1CC"/>
    <w:rsid w:val="00000639"/>
    <w:rsid w:val="00001536"/>
    <w:rsid w:val="00001A91"/>
    <w:rsid w:val="000055A5"/>
    <w:rsid w:val="0000642F"/>
    <w:rsid w:val="00007EA5"/>
    <w:rsid w:val="00010357"/>
    <w:rsid w:val="000116BC"/>
    <w:rsid w:val="00011DA1"/>
    <w:rsid w:val="0001369D"/>
    <w:rsid w:val="00014279"/>
    <w:rsid w:val="00014572"/>
    <w:rsid w:val="00015115"/>
    <w:rsid w:val="00015912"/>
    <w:rsid w:val="00015C0F"/>
    <w:rsid w:val="00016367"/>
    <w:rsid w:val="000166D9"/>
    <w:rsid w:val="00017B08"/>
    <w:rsid w:val="000202BE"/>
    <w:rsid w:val="00023ED9"/>
    <w:rsid w:val="0002659D"/>
    <w:rsid w:val="00027269"/>
    <w:rsid w:val="000308E8"/>
    <w:rsid w:val="00031767"/>
    <w:rsid w:val="0003235A"/>
    <w:rsid w:val="000324AA"/>
    <w:rsid w:val="00033DA2"/>
    <w:rsid w:val="000345AA"/>
    <w:rsid w:val="000346BE"/>
    <w:rsid w:val="000352C8"/>
    <w:rsid w:val="000371CF"/>
    <w:rsid w:val="00042D74"/>
    <w:rsid w:val="00052555"/>
    <w:rsid w:val="000525AE"/>
    <w:rsid w:val="00053962"/>
    <w:rsid w:val="00057242"/>
    <w:rsid w:val="00057245"/>
    <w:rsid w:val="000644B6"/>
    <w:rsid w:val="0006533D"/>
    <w:rsid w:val="00066019"/>
    <w:rsid w:val="00066DF9"/>
    <w:rsid w:val="00070C5D"/>
    <w:rsid w:val="00075F52"/>
    <w:rsid w:val="0007624C"/>
    <w:rsid w:val="00077466"/>
    <w:rsid w:val="00081119"/>
    <w:rsid w:val="00082225"/>
    <w:rsid w:val="00082EF7"/>
    <w:rsid w:val="00084729"/>
    <w:rsid w:val="000857F8"/>
    <w:rsid w:val="00087CC2"/>
    <w:rsid w:val="000903D8"/>
    <w:rsid w:val="000937E6"/>
    <w:rsid w:val="00096542"/>
    <w:rsid w:val="00096C68"/>
    <w:rsid w:val="000A0E0A"/>
    <w:rsid w:val="000A3716"/>
    <w:rsid w:val="000A5ED1"/>
    <w:rsid w:val="000A5F3D"/>
    <w:rsid w:val="000B0B3E"/>
    <w:rsid w:val="000B2210"/>
    <w:rsid w:val="000B32AE"/>
    <w:rsid w:val="000B55E7"/>
    <w:rsid w:val="000C0FA3"/>
    <w:rsid w:val="000C463F"/>
    <w:rsid w:val="000C5549"/>
    <w:rsid w:val="000C67AC"/>
    <w:rsid w:val="000C689C"/>
    <w:rsid w:val="000C7534"/>
    <w:rsid w:val="000D376A"/>
    <w:rsid w:val="000D3853"/>
    <w:rsid w:val="000E0D81"/>
    <w:rsid w:val="000E1F7B"/>
    <w:rsid w:val="000E2185"/>
    <w:rsid w:val="000E271D"/>
    <w:rsid w:val="000F186E"/>
    <w:rsid w:val="000F3599"/>
    <w:rsid w:val="000F503B"/>
    <w:rsid w:val="000F7D14"/>
    <w:rsid w:val="001007EB"/>
    <w:rsid w:val="00113ACA"/>
    <w:rsid w:val="00113C85"/>
    <w:rsid w:val="00113CDE"/>
    <w:rsid w:val="00114A42"/>
    <w:rsid w:val="0011521B"/>
    <w:rsid w:val="001152C0"/>
    <w:rsid w:val="00115B54"/>
    <w:rsid w:val="00115EC0"/>
    <w:rsid w:val="00116555"/>
    <w:rsid w:val="00117127"/>
    <w:rsid w:val="00121758"/>
    <w:rsid w:val="00122086"/>
    <w:rsid w:val="0012330C"/>
    <w:rsid w:val="00126570"/>
    <w:rsid w:val="00127DB1"/>
    <w:rsid w:val="001308CF"/>
    <w:rsid w:val="0013099E"/>
    <w:rsid w:val="00132C93"/>
    <w:rsid w:val="00133A08"/>
    <w:rsid w:val="00136590"/>
    <w:rsid w:val="00137D9E"/>
    <w:rsid w:val="001400ED"/>
    <w:rsid w:val="001413E8"/>
    <w:rsid w:val="00147131"/>
    <w:rsid w:val="001471FA"/>
    <w:rsid w:val="00150493"/>
    <w:rsid w:val="00155DC8"/>
    <w:rsid w:val="00156622"/>
    <w:rsid w:val="00157EF8"/>
    <w:rsid w:val="001629B3"/>
    <w:rsid w:val="0016439C"/>
    <w:rsid w:val="00164439"/>
    <w:rsid w:val="00165D44"/>
    <w:rsid w:val="00171203"/>
    <w:rsid w:val="00171913"/>
    <w:rsid w:val="001743DF"/>
    <w:rsid w:val="00175E6F"/>
    <w:rsid w:val="00177168"/>
    <w:rsid w:val="00177764"/>
    <w:rsid w:val="0017784F"/>
    <w:rsid w:val="00182B06"/>
    <w:rsid w:val="00184AC4"/>
    <w:rsid w:val="00184CD4"/>
    <w:rsid w:val="00192EE1"/>
    <w:rsid w:val="00193AFA"/>
    <w:rsid w:val="00197C6E"/>
    <w:rsid w:val="001A22A0"/>
    <w:rsid w:val="001A493A"/>
    <w:rsid w:val="001A694E"/>
    <w:rsid w:val="001B087E"/>
    <w:rsid w:val="001B09C1"/>
    <w:rsid w:val="001B0EDC"/>
    <w:rsid w:val="001B59F9"/>
    <w:rsid w:val="001B608F"/>
    <w:rsid w:val="001B7314"/>
    <w:rsid w:val="001C204C"/>
    <w:rsid w:val="001C4D3E"/>
    <w:rsid w:val="001C6935"/>
    <w:rsid w:val="001C6D89"/>
    <w:rsid w:val="001D030E"/>
    <w:rsid w:val="001D1BA6"/>
    <w:rsid w:val="001D2D3E"/>
    <w:rsid w:val="001D36A7"/>
    <w:rsid w:val="001D418A"/>
    <w:rsid w:val="001D5546"/>
    <w:rsid w:val="001D5C36"/>
    <w:rsid w:val="001D6A1C"/>
    <w:rsid w:val="001E165E"/>
    <w:rsid w:val="001E2E75"/>
    <w:rsid w:val="001E33DD"/>
    <w:rsid w:val="001F4B1C"/>
    <w:rsid w:val="001F5177"/>
    <w:rsid w:val="001F51C9"/>
    <w:rsid w:val="001F5F08"/>
    <w:rsid w:val="001F6EAE"/>
    <w:rsid w:val="002010F3"/>
    <w:rsid w:val="00204320"/>
    <w:rsid w:val="0020499D"/>
    <w:rsid w:val="00212C46"/>
    <w:rsid w:val="002137F9"/>
    <w:rsid w:val="0021434C"/>
    <w:rsid w:val="00216080"/>
    <w:rsid w:val="00216DA1"/>
    <w:rsid w:val="002170B1"/>
    <w:rsid w:val="002223FF"/>
    <w:rsid w:val="002224A9"/>
    <w:rsid w:val="002226F2"/>
    <w:rsid w:val="002230DF"/>
    <w:rsid w:val="00225755"/>
    <w:rsid w:val="0022617C"/>
    <w:rsid w:val="00227431"/>
    <w:rsid w:val="00227A29"/>
    <w:rsid w:val="002338D1"/>
    <w:rsid w:val="002357DE"/>
    <w:rsid w:val="002373B5"/>
    <w:rsid w:val="00240298"/>
    <w:rsid w:val="002409C6"/>
    <w:rsid w:val="0024364D"/>
    <w:rsid w:val="0024638F"/>
    <w:rsid w:val="00246DD6"/>
    <w:rsid w:val="002515A8"/>
    <w:rsid w:val="00252D4F"/>
    <w:rsid w:val="00255951"/>
    <w:rsid w:val="00255F40"/>
    <w:rsid w:val="0025629B"/>
    <w:rsid w:val="00260C09"/>
    <w:rsid w:val="00260C4E"/>
    <w:rsid w:val="00264CBE"/>
    <w:rsid w:val="0026533C"/>
    <w:rsid w:val="0027034E"/>
    <w:rsid w:val="002706C9"/>
    <w:rsid w:val="002716BB"/>
    <w:rsid w:val="00271831"/>
    <w:rsid w:val="00272520"/>
    <w:rsid w:val="00272978"/>
    <w:rsid w:val="002731B3"/>
    <w:rsid w:val="00275802"/>
    <w:rsid w:val="00275E43"/>
    <w:rsid w:val="002826A6"/>
    <w:rsid w:val="00284BC6"/>
    <w:rsid w:val="00285ADF"/>
    <w:rsid w:val="00286B26"/>
    <w:rsid w:val="00287C29"/>
    <w:rsid w:val="002907DB"/>
    <w:rsid w:val="0029108F"/>
    <w:rsid w:val="00291B9D"/>
    <w:rsid w:val="00292A0E"/>
    <w:rsid w:val="00293E32"/>
    <w:rsid w:val="00296244"/>
    <w:rsid w:val="002A1FE2"/>
    <w:rsid w:val="002A265D"/>
    <w:rsid w:val="002A452C"/>
    <w:rsid w:val="002A5097"/>
    <w:rsid w:val="002A6904"/>
    <w:rsid w:val="002B10EF"/>
    <w:rsid w:val="002B202F"/>
    <w:rsid w:val="002B4A03"/>
    <w:rsid w:val="002B521D"/>
    <w:rsid w:val="002B6068"/>
    <w:rsid w:val="002B690A"/>
    <w:rsid w:val="002C1138"/>
    <w:rsid w:val="002C2758"/>
    <w:rsid w:val="002C75DC"/>
    <w:rsid w:val="002D215E"/>
    <w:rsid w:val="002D5268"/>
    <w:rsid w:val="002D5A5F"/>
    <w:rsid w:val="002E321F"/>
    <w:rsid w:val="002E5D76"/>
    <w:rsid w:val="002F07F7"/>
    <w:rsid w:val="002F0B47"/>
    <w:rsid w:val="002F216A"/>
    <w:rsid w:val="002F22B5"/>
    <w:rsid w:val="002F69DA"/>
    <w:rsid w:val="00301010"/>
    <w:rsid w:val="003014D3"/>
    <w:rsid w:val="00307DF6"/>
    <w:rsid w:val="00313A3F"/>
    <w:rsid w:val="00316D71"/>
    <w:rsid w:val="00320B40"/>
    <w:rsid w:val="00324280"/>
    <w:rsid w:val="00325715"/>
    <w:rsid w:val="00326FEE"/>
    <w:rsid w:val="00327590"/>
    <w:rsid w:val="003314E3"/>
    <w:rsid w:val="00331EF3"/>
    <w:rsid w:val="0033394E"/>
    <w:rsid w:val="00341E50"/>
    <w:rsid w:val="00343186"/>
    <w:rsid w:val="00343E9A"/>
    <w:rsid w:val="003443E0"/>
    <w:rsid w:val="00346F66"/>
    <w:rsid w:val="00351CE9"/>
    <w:rsid w:val="00352711"/>
    <w:rsid w:val="0035337F"/>
    <w:rsid w:val="003550BD"/>
    <w:rsid w:val="00361DA5"/>
    <w:rsid w:val="003657D6"/>
    <w:rsid w:val="00373379"/>
    <w:rsid w:val="003818F9"/>
    <w:rsid w:val="00382C7C"/>
    <w:rsid w:val="00387454"/>
    <w:rsid w:val="003921E1"/>
    <w:rsid w:val="003940F7"/>
    <w:rsid w:val="00395B82"/>
    <w:rsid w:val="00397DE4"/>
    <w:rsid w:val="003A0453"/>
    <w:rsid w:val="003A52CF"/>
    <w:rsid w:val="003B02CE"/>
    <w:rsid w:val="003B1A46"/>
    <w:rsid w:val="003B2697"/>
    <w:rsid w:val="003B3E85"/>
    <w:rsid w:val="003C0996"/>
    <w:rsid w:val="003D0A8C"/>
    <w:rsid w:val="003D1D41"/>
    <w:rsid w:val="003D1EB9"/>
    <w:rsid w:val="003D4D4B"/>
    <w:rsid w:val="003D58D5"/>
    <w:rsid w:val="003D7A48"/>
    <w:rsid w:val="003E285F"/>
    <w:rsid w:val="003E6667"/>
    <w:rsid w:val="003F0F3D"/>
    <w:rsid w:val="003F127A"/>
    <w:rsid w:val="003F1330"/>
    <w:rsid w:val="003F1DC1"/>
    <w:rsid w:val="003F2166"/>
    <w:rsid w:val="003F3E3C"/>
    <w:rsid w:val="003F5A36"/>
    <w:rsid w:val="003F5DFF"/>
    <w:rsid w:val="003F5E26"/>
    <w:rsid w:val="00400CC1"/>
    <w:rsid w:val="00402F82"/>
    <w:rsid w:val="004037FE"/>
    <w:rsid w:val="0040723F"/>
    <w:rsid w:val="00411F38"/>
    <w:rsid w:val="004144A8"/>
    <w:rsid w:val="00414928"/>
    <w:rsid w:val="004160B2"/>
    <w:rsid w:val="0041714C"/>
    <w:rsid w:val="004239DB"/>
    <w:rsid w:val="00423D6A"/>
    <w:rsid w:val="0042477C"/>
    <w:rsid w:val="00424AF6"/>
    <w:rsid w:val="00426CC6"/>
    <w:rsid w:val="00431BAB"/>
    <w:rsid w:val="0043312E"/>
    <w:rsid w:val="004357ED"/>
    <w:rsid w:val="00435A66"/>
    <w:rsid w:val="004407AF"/>
    <w:rsid w:val="00440C3E"/>
    <w:rsid w:val="00441444"/>
    <w:rsid w:val="004442AC"/>
    <w:rsid w:val="004452F6"/>
    <w:rsid w:val="00450B03"/>
    <w:rsid w:val="00451D9F"/>
    <w:rsid w:val="004600DA"/>
    <w:rsid w:val="00460A57"/>
    <w:rsid w:val="00462284"/>
    <w:rsid w:val="00463A21"/>
    <w:rsid w:val="00463B46"/>
    <w:rsid w:val="00463BBE"/>
    <w:rsid w:val="004644B0"/>
    <w:rsid w:val="00464689"/>
    <w:rsid w:val="004649E7"/>
    <w:rsid w:val="00464BCF"/>
    <w:rsid w:val="004650E3"/>
    <w:rsid w:val="00467531"/>
    <w:rsid w:val="00470713"/>
    <w:rsid w:val="00470EDB"/>
    <w:rsid w:val="0047178A"/>
    <w:rsid w:val="00471F8A"/>
    <w:rsid w:val="0047264B"/>
    <w:rsid w:val="0047753F"/>
    <w:rsid w:val="00480573"/>
    <w:rsid w:val="00482445"/>
    <w:rsid w:val="0048252D"/>
    <w:rsid w:val="00490919"/>
    <w:rsid w:val="004909E3"/>
    <w:rsid w:val="00490D48"/>
    <w:rsid w:val="00492A2E"/>
    <w:rsid w:val="004A0C7B"/>
    <w:rsid w:val="004A0CDC"/>
    <w:rsid w:val="004A19DC"/>
    <w:rsid w:val="004A449B"/>
    <w:rsid w:val="004A451A"/>
    <w:rsid w:val="004A473B"/>
    <w:rsid w:val="004D10AB"/>
    <w:rsid w:val="004D1DF3"/>
    <w:rsid w:val="004D36CA"/>
    <w:rsid w:val="004D3C9E"/>
    <w:rsid w:val="004D4484"/>
    <w:rsid w:val="004E1147"/>
    <w:rsid w:val="004E29EB"/>
    <w:rsid w:val="004E3604"/>
    <w:rsid w:val="004E5331"/>
    <w:rsid w:val="004F133C"/>
    <w:rsid w:val="004F29C4"/>
    <w:rsid w:val="004F5ED5"/>
    <w:rsid w:val="004F69CC"/>
    <w:rsid w:val="004F7D79"/>
    <w:rsid w:val="005011B5"/>
    <w:rsid w:val="00501615"/>
    <w:rsid w:val="00502B7E"/>
    <w:rsid w:val="00504928"/>
    <w:rsid w:val="005050CA"/>
    <w:rsid w:val="005064F2"/>
    <w:rsid w:val="005075A1"/>
    <w:rsid w:val="00510A9D"/>
    <w:rsid w:val="00514C0C"/>
    <w:rsid w:val="005205F0"/>
    <w:rsid w:val="00520F8C"/>
    <w:rsid w:val="005223FE"/>
    <w:rsid w:val="00523A83"/>
    <w:rsid w:val="00524FEB"/>
    <w:rsid w:val="00526AAC"/>
    <w:rsid w:val="005302AB"/>
    <w:rsid w:val="00532198"/>
    <w:rsid w:val="00532B0A"/>
    <w:rsid w:val="005338B3"/>
    <w:rsid w:val="00535982"/>
    <w:rsid w:val="00536A58"/>
    <w:rsid w:val="00536D75"/>
    <w:rsid w:val="0053791D"/>
    <w:rsid w:val="00540E16"/>
    <w:rsid w:val="00541226"/>
    <w:rsid w:val="0054391F"/>
    <w:rsid w:val="00544D59"/>
    <w:rsid w:val="00544E83"/>
    <w:rsid w:val="005472E4"/>
    <w:rsid w:val="00553DFC"/>
    <w:rsid w:val="005554FE"/>
    <w:rsid w:val="00556336"/>
    <w:rsid w:val="005569F1"/>
    <w:rsid w:val="005577FF"/>
    <w:rsid w:val="005601C5"/>
    <w:rsid w:val="00560DD9"/>
    <w:rsid w:val="0056273F"/>
    <w:rsid w:val="0056543A"/>
    <w:rsid w:val="005662B7"/>
    <w:rsid w:val="00570888"/>
    <w:rsid w:val="00571003"/>
    <w:rsid w:val="00571124"/>
    <w:rsid w:val="00576B6F"/>
    <w:rsid w:val="005778C1"/>
    <w:rsid w:val="0058034F"/>
    <w:rsid w:val="00582C74"/>
    <w:rsid w:val="00582FBF"/>
    <w:rsid w:val="00583478"/>
    <w:rsid w:val="00583FC0"/>
    <w:rsid w:val="0058499D"/>
    <w:rsid w:val="0059140A"/>
    <w:rsid w:val="005930F0"/>
    <w:rsid w:val="00594D95"/>
    <w:rsid w:val="005A14B2"/>
    <w:rsid w:val="005A18B1"/>
    <w:rsid w:val="005A2140"/>
    <w:rsid w:val="005A3ADA"/>
    <w:rsid w:val="005A4A64"/>
    <w:rsid w:val="005B2024"/>
    <w:rsid w:val="005B221B"/>
    <w:rsid w:val="005B2BA3"/>
    <w:rsid w:val="005B56B1"/>
    <w:rsid w:val="005C0BAA"/>
    <w:rsid w:val="005C15F4"/>
    <w:rsid w:val="005C207B"/>
    <w:rsid w:val="005C3885"/>
    <w:rsid w:val="005C3DE9"/>
    <w:rsid w:val="005C3E36"/>
    <w:rsid w:val="005C6B09"/>
    <w:rsid w:val="005C790F"/>
    <w:rsid w:val="005C7E43"/>
    <w:rsid w:val="005D030A"/>
    <w:rsid w:val="005D13F8"/>
    <w:rsid w:val="005D3610"/>
    <w:rsid w:val="005D4EF0"/>
    <w:rsid w:val="005E17DE"/>
    <w:rsid w:val="005E1E9B"/>
    <w:rsid w:val="005E2B75"/>
    <w:rsid w:val="005E31CE"/>
    <w:rsid w:val="005E43B7"/>
    <w:rsid w:val="005E534D"/>
    <w:rsid w:val="005E6397"/>
    <w:rsid w:val="005F02B2"/>
    <w:rsid w:val="005F2C5A"/>
    <w:rsid w:val="005F3914"/>
    <w:rsid w:val="005F4A96"/>
    <w:rsid w:val="005F4A98"/>
    <w:rsid w:val="005F6D0F"/>
    <w:rsid w:val="00601C10"/>
    <w:rsid w:val="006040EE"/>
    <w:rsid w:val="006062FE"/>
    <w:rsid w:val="00607049"/>
    <w:rsid w:val="006073DF"/>
    <w:rsid w:val="006111DA"/>
    <w:rsid w:val="00611646"/>
    <w:rsid w:val="00612009"/>
    <w:rsid w:val="00615983"/>
    <w:rsid w:val="00615CE0"/>
    <w:rsid w:val="006261D5"/>
    <w:rsid w:val="00630A6F"/>
    <w:rsid w:val="00630B4E"/>
    <w:rsid w:val="00631E53"/>
    <w:rsid w:val="00631F53"/>
    <w:rsid w:val="0063222F"/>
    <w:rsid w:val="006324C9"/>
    <w:rsid w:val="00632C27"/>
    <w:rsid w:val="00632FCD"/>
    <w:rsid w:val="006344B4"/>
    <w:rsid w:val="00634716"/>
    <w:rsid w:val="00635465"/>
    <w:rsid w:val="0063623F"/>
    <w:rsid w:val="00636653"/>
    <w:rsid w:val="00640E80"/>
    <w:rsid w:val="00642AB8"/>
    <w:rsid w:val="00645330"/>
    <w:rsid w:val="006545E7"/>
    <w:rsid w:val="006619DC"/>
    <w:rsid w:val="00663D6B"/>
    <w:rsid w:val="006651C0"/>
    <w:rsid w:val="00667C01"/>
    <w:rsid w:val="00675206"/>
    <w:rsid w:val="0067550C"/>
    <w:rsid w:val="00675C0E"/>
    <w:rsid w:val="006831D3"/>
    <w:rsid w:val="0068549E"/>
    <w:rsid w:val="006873FA"/>
    <w:rsid w:val="006A05F3"/>
    <w:rsid w:val="006A18FE"/>
    <w:rsid w:val="006A1EA6"/>
    <w:rsid w:val="006A49DC"/>
    <w:rsid w:val="006A50D8"/>
    <w:rsid w:val="006A5F97"/>
    <w:rsid w:val="006A6BF5"/>
    <w:rsid w:val="006A751D"/>
    <w:rsid w:val="006B2CA2"/>
    <w:rsid w:val="006B659C"/>
    <w:rsid w:val="006C2199"/>
    <w:rsid w:val="006C2AD0"/>
    <w:rsid w:val="006C7BAA"/>
    <w:rsid w:val="006C7FAC"/>
    <w:rsid w:val="006D4A73"/>
    <w:rsid w:val="006D667A"/>
    <w:rsid w:val="006D74A2"/>
    <w:rsid w:val="006E006D"/>
    <w:rsid w:val="006E0437"/>
    <w:rsid w:val="006E4EA3"/>
    <w:rsid w:val="006E7474"/>
    <w:rsid w:val="006F1646"/>
    <w:rsid w:val="006F71D4"/>
    <w:rsid w:val="007022EF"/>
    <w:rsid w:val="007029EE"/>
    <w:rsid w:val="00704962"/>
    <w:rsid w:val="00711557"/>
    <w:rsid w:val="007144D4"/>
    <w:rsid w:val="00715665"/>
    <w:rsid w:val="00720426"/>
    <w:rsid w:val="00723896"/>
    <w:rsid w:val="00725A94"/>
    <w:rsid w:val="007277FA"/>
    <w:rsid w:val="00731F3F"/>
    <w:rsid w:val="00732AFE"/>
    <w:rsid w:val="00733DF0"/>
    <w:rsid w:val="00736B9D"/>
    <w:rsid w:val="00737B0C"/>
    <w:rsid w:val="00745668"/>
    <w:rsid w:val="0074655D"/>
    <w:rsid w:val="0075012F"/>
    <w:rsid w:val="00751C64"/>
    <w:rsid w:val="00752FB4"/>
    <w:rsid w:val="007551DC"/>
    <w:rsid w:val="007558CF"/>
    <w:rsid w:val="00757601"/>
    <w:rsid w:val="0075761D"/>
    <w:rsid w:val="007637F1"/>
    <w:rsid w:val="0076386A"/>
    <w:rsid w:val="007647AA"/>
    <w:rsid w:val="00770FB2"/>
    <w:rsid w:val="007750CD"/>
    <w:rsid w:val="00782DB9"/>
    <w:rsid w:val="007840FE"/>
    <w:rsid w:val="00784873"/>
    <w:rsid w:val="00784B4F"/>
    <w:rsid w:val="007850D3"/>
    <w:rsid w:val="00786BDD"/>
    <w:rsid w:val="00791461"/>
    <w:rsid w:val="007914E1"/>
    <w:rsid w:val="00792F37"/>
    <w:rsid w:val="00793FDE"/>
    <w:rsid w:val="007A2D98"/>
    <w:rsid w:val="007A4559"/>
    <w:rsid w:val="007A6048"/>
    <w:rsid w:val="007A6D10"/>
    <w:rsid w:val="007B2425"/>
    <w:rsid w:val="007B4898"/>
    <w:rsid w:val="007C11C3"/>
    <w:rsid w:val="007C3AF0"/>
    <w:rsid w:val="007C3DD5"/>
    <w:rsid w:val="007C3EA4"/>
    <w:rsid w:val="007D1BAE"/>
    <w:rsid w:val="007D2378"/>
    <w:rsid w:val="007D278C"/>
    <w:rsid w:val="007D33BF"/>
    <w:rsid w:val="007D402E"/>
    <w:rsid w:val="007D52E1"/>
    <w:rsid w:val="007D5F1A"/>
    <w:rsid w:val="007D7BC6"/>
    <w:rsid w:val="007E1689"/>
    <w:rsid w:val="007E243A"/>
    <w:rsid w:val="007E559B"/>
    <w:rsid w:val="007E5AD5"/>
    <w:rsid w:val="007E7C38"/>
    <w:rsid w:val="007F020B"/>
    <w:rsid w:val="007F1C07"/>
    <w:rsid w:val="007F53A8"/>
    <w:rsid w:val="007F62DD"/>
    <w:rsid w:val="007F79B1"/>
    <w:rsid w:val="007F7C15"/>
    <w:rsid w:val="00803014"/>
    <w:rsid w:val="00803FC2"/>
    <w:rsid w:val="00805658"/>
    <w:rsid w:val="008059A9"/>
    <w:rsid w:val="00805D50"/>
    <w:rsid w:val="008060A4"/>
    <w:rsid w:val="0080666B"/>
    <w:rsid w:val="008113A9"/>
    <w:rsid w:val="00813C27"/>
    <w:rsid w:val="008159AC"/>
    <w:rsid w:val="0081703E"/>
    <w:rsid w:val="008209B5"/>
    <w:rsid w:val="0082558A"/>
    <w:rsid w:val="00827110"/>
    <w:rsid w:val="0082729E"/>
    <w:rsid w:val="00832105"/>
    <w:rsid w:val="008371E5"/>
    <w:rsid w:val="00837B01"/>
    <w:rsid w:val="00840358"/>
    <w:rsid w:val="00841AA4"/>
    <w:rsid w:val="00843283"/>
    <w:rsid w:val="0084400E"/>
    <w:rsid w:val="00854EA3"/>
    <w:rsid w:val="00855272"/>
    <w:rsid w:val="00860181"/>
    <w:rsid w:val="008608D8"/>
    <w:rsid w:val="00861C00"/>
    <w:rsid w:val="0086205D"/>
    <w:rsid w:val="00862C7F"/>
    <w:rsid w:val="00862E0B"/>
    <w:rsid w:val="008656A6"/>
    <w:rsid w:val="008662C0"/>
    <w:rsid w:val="008705D7"/>
    <w:rsid w:val="008713DD"/>
    <w:rsid w:val="00872CFC"/>
    <w:rsid w:val="0087320D"/>
    <w:rsid w:val="008735D4"/>
    <w:rsid w:val="00875293"/>
    <w:rsid w:val="008753CC"/>
    <w:rsid w:val="00876BE0"/>
    <w:rsid w:val="00877236"/>
    <w:rsid w:val="00881EC7"/>
    <w:rsid w:val="008830D0"/>
    <w:rsid w:val="0088341C"/>
    <w:rsid w:val="00886F79"/>
    <w:rsid w:val="00890EB6"/>
    <w:rsid w:val="0089456A"/>
    <w:rsid w:val="008951F6"/>
    <w:rsid w:val="008972A3"/>
    <w:rsid w:val="008973B6"/>
    <w:rsid w:val="0089753B"/>
    <w:rsid w:val="00897CD1"/>
    <w:rsid w:val="008A0625"/>
    <w:rsid w:val="008A16F4"/>
    <w:rsid w:val="008A33A3"/>
    <w:rsid w:val="008A34EE"/>
    <w:rsid w:val="008A3975"/>
    <w:rsid w:val="008A45C1"/>
    <w:rsid w:val="008A4CE5"/>
    <w:rsid w:val="008A55B7"/>
    <w:rsid w:val="008A72D8"/>
    <w:rsid w:val="008A7BF1"/>
    <w:rsid w:val="008B2E3E"/>
    <w:rsid w:val="008B4E0A"/>
    <w:rsid w:val="008B5E56"/>
    <w:rsid w:val="008B7C01"/>
    <w:rsid w:val="008C49E6"/>
    <w:rsid w:val="008C61C9"/>
    <w:rsid w:val="008C7478"/>
    <w:rsid w:val="008D1055"/>
    <w:rsid w:val="008D37F3"/>
    <w:rsid w:val="008D42E7"/>
    <w:rsid w:val="008D4587"/>
    <w:rsid w:val="008E0002"/>
    <w:rsid w:val="008E2E83"/>
    <w:rsid w:val="008E348D"/>
    <w:rsid w:val="008E5FF8"/>
    <w:rsid w:val="008E7101"/>
    <w:rsid w:val="008E714E"/>
    <w:rsid w:val="008E7584"/>
    <w:rsid w:val="008F10CF"/>
    <w:rsid w:val="008F3F07"/>
    <w:rsid w:val="008F4FDA"/>
    <w:rsid w:val="008F637D"/>
    <w:rsid w:val="008F63A4"/>
    <w:rsid w:val="00903B09"/>
    <w:rsid w:val="009049DC"/>
    <w:rsid w:val="00906CFB"/>
    <w:rsid w:val="009138DE"/>
    <w:rsid w:val="00915DFB"/>
    <w:rsid w:val="009203DA"/>
    <w:rsid w:val="009204DD"/>
    <w:rsid w:val="009240BC"/>
    <w:rsid w:val="00924A8F"/>
    <w:rsid w:val="00924F90"/>
    <w:rsid w:val="009256C3"/>
    <w:rsid w:val="00926EB4"/>
    <w:rsid w:val="009315A9"/>
    <w:rsid w:val="00933850"/>
    <w:rsid w:val="009339D2"/>
    <w:rsid w:val="00934004"/>
    <w:rsid w:val="00934065"/>
    <w:rsid w:val="00936313"/>
    <w:rsid w:val="00940E99"/>
    <w:rsid w:val="009422BD"/>
    <w:rsid w:val="009454B4"/>
    <w:rsid w:val="009455BD"/>
    <w:rsid w:val="009479D3"/>
    <w:rsid w:val="00950265"/>
    <w:rsid w:val="00951A03"/>
    <w:rsid w:val="009568A3"/>
    <w:rsid w:val="009602A5"/>
    <w:rsid w:val="0096315F"/>
    <w:rsid w:val="009678E7"/>
    <w:rsid w:val="00971B1E"/>
    <w:rsid w:val="0097266C"/>
    <w:rsid w:val="00974BC0"/>
    <w:rsid w:val="00975CF7"/>
    <w:rsid w:val="0098054B"/>
    <w:rsid w:val="00981158"/>
    <w:rsid w:val="00982D43"/>
    <w:rsid w:val="00990134"/>
    <w:rsid w:val="00991225"/>
    <w:rsid w:val="00991F74"/>
    <w:rsid w:val="00995360"/>
    <w:rsid w:val="009972F3"/>
    <w:rsid w:val="009976DE"/>
    <w:rsid w:val="009A175F"/>
    <w:rsid w:val="009A2EC1"/>
    <w:rsid w:val="009A47A0"/>
    <w:rsid w:val="009A7C9C"/>
    <w:rsid w:val="009B1894"/>
    <w:rsid w:val="009B258F"/>
    <w:rsid w:val="009B3352"/>
    <w:rsid w:val="009B5948"/>
    <w:rsid w:val="009C34C8"/>
    <w:rsid w:val="009C38B7"/>
    <w:rsid w:val="009D1A57"/>
    <w:rsid w:val="009D2486"/>
    <w:rsid w:val="009D6C1B"/>
    <w:rsid w:val="009E6DC7"/>
    <w:rsid w:val="009E7243"/>
    <w:rsid w:val="009E7BDC"/>
    <w:rsid w:val="009F0845"/>
    <w:rsid w:val="009F157A"/>
    <w:rsid w:val="009F2755"/>
    <w:rsid w:val="009F3251"/>
    <w:rsid w:val="009F3CF4"/>
    <w:rsid w:val="009F6F17"/>
    <w:rsid w:val="009F7F1F"/>
    <w:rsid w:val="00A0255D"/>
    <w:rsid w:val="00A03E9A"/>
    <w:rsid w:val="00A04A90"/>
    <w:rsid w:val="00A05011"/>
    <w:rsid w:val="00A0537E"/>
    <w:rsid w:val="00A11014"/>
    <w:rsid w:val="00A16343"/>
    <w:rsid w:val="00A16F84"/>
    <w:rsid w:val="00A26EB6"/>
    <w:rsid w:val="00A30F72"/>
    <w:rsid w:val="00A327A8"/>
    <w:rsid w:val="00A33101"/>
    <w:rsid w:val="00A35C4A"/>
    <w:rsid w:val="00A36307"/>
    <w:rsid w:val="00A4356D"/>
    <w:rsid w:val="00A45298"/>
    <w:rsid w:val="00A50E25"/>
    <w:rsid w:val="00A528B9"/>
    <w:rsid w:val="00A55E2F"/>
    <w:rsid w:val="00A5748A"/>
    <w:rsid w:val="00A61F8D"/>
    <w:rsid w:val="00A62256"/>
    <w:rsid w:val="00A63415"/>
    <w:rsid w:val="00A64A1D"/>
    <w:rsid w:val="00A65C4A"/>
    <w:rsid w:val="00A66579"/>
    <w:rsid w:val="00A6657C"/>
    <w:rsid w:val="00A67067"/>
    <w:rsid w:val="00A703C4"/>
    <w:rsid w:val="00A70CF7"/>
    <w:rsid w:val="00A7138C"/>
    <w:rsid w:val="00A72663"/>
    <w:rsid w:val="00A73222"/>
    <w:rsid w:val="00A7536A"/>
    <w:rsid w:val="00A75BC3"/>
    <w:rsid w:val="00A75DD4"/>
    <w:rsid w:val="00A76ED8"/>
    <w:rsid w:val="00A80181"/>
    <w:rsid w:val="00A82932"/>
    <w:rsid w:val="00A854AC"/>
    <w:rsid w:val="00A87CBD"/>
    <w:rsid w:val="00A902E7"/>
    <w:rsid w:val="00A90422"/>
    <w:rsid w:val="00A93E75"/>
    <w:rsid w:val="00A9603B"/>
    <w:rsid w:val="00A97032"/>
    <w:rsid w:val="00A972B1"/>
    <w:rsid w:val="00AA0A8E"/>
    <w:rsid w:val="00AA4781"/>
    <w:rsid w:val="00AB067A"/>
    <w:rsid w:val="00AB22AE"/>
    <w:rsid w:val="00AB2401"/>
    <w:rsid w:val="00AB25A2"/>
    <w:rsid w:val="00AB68F9"/>
    <w:rsid w:val="00AC0B2F"/>
    <w:rsid w:val="00AC1DE8"/>
    <w:rsid w:val="00AC5A71"/>
    <w:rsid w:val="00AC6BAB"/>
    <w:rsid w:val="00AC6F20"/>
    <w:rsid w:val="00AD08D0"/>
    <w:rsid w:val="00AD210B"/>
    <w:rsid w:val="00AD35DC"/>
    <w:rsid w:val="00AD41C0"/>
    <w:rsid w:val="00AD599E"/>
    <w:rsid w:val="00AD751D"/>
    <w:rsid w:val="00AF1BE1"/>
    <w:rsid w:val="00B00462"/>
    <w:rsid w:val="00B03D5D"/>
    <w:rsid w:val="00B04EEB"/>
    <w:rsid w:val="00B05BAA"/>
    <w:rsid w:val="00B06B8E"/>
    <w:rsid w:val="00B07B8D"/>
    <w:rsid w:val="00B10CFE"/>
    <w:rsid w:val="00B1179C"/>
    <w:rsid w:val="00B11B0E"/>
    <w:rsid w:val="00B1269E"/>
    <w:rsid w:val="00B12DA4"/>
    <w:rsid w:val="00B171A5"/>
    <w:rsid w:val="00B206BF"/>
    <w:rsid w:val="00B20CFA"/>
    <w:rsid w:val="00B266F3"/>
    <w:rsid w:val="00B26D2E"/>
    <w:rsid w:val="00B36B29"/>
    <w:rsid w:val="00B37B1C"/>
    <w:rsid w:val="00B37F84"/>
    <w:rsid w:val="00B410E6"/>
    <w:rsid w:val="00B4273A"/>
    <w:rsid w:val="00B45EAA"/>
    <w:rsid w:val="00B4630E"/>
    <w:rsid w:val="00B46427"/>
    <w:rsid w:val="00B51C66"/>
    <w:rsid w:val="00B52970"/>
    <w:rsid w:val="00B52BD1"/>
    <w:rsid w:val="00B55E56"/>
    <w:rsid w:val="00B56E5D"/>
    <w:rsid w:val="00B56EAB"/>
    <w:rsid w:val="00B60FDA"/>
    <w:rsid w:val="00B61C5B"/>
    <w:rsid w:val="00B62190"/>
    <w:rsid w:val="00B62C41"/>
    <w:rsid w:val="00B6632E"/>
    <w:rsid w:val="00B667E2"/>
    <w:rsid w:val="00B743A9"/>
    <w:rsid w:val="00B76214"/>
    <w:rsid w:val="00B7788C"/>
    <w:rsid w:val="00B80836"/>
    <w:rsid w:val="00B81A4A"/>
    <w:rsid w:val="00B83186"/>
    <w:rsid w:val="00B91D37"/>
    <w:rsid w:val="00B91E20"/>
    <w:rsid w:val="00B93C2D"/>
    <w:rsid w:val="00B943E5"/>
    <w:rsid w:val="00BA0D24"/>
    <w:rsid w:val="00BA237C"/>
    <w:rsid w:val="00BA6FFB"/>
    <w:rsid w:val="00BA79DD"/>
    <w:rsid w:val="00BB1F7D"/>
    <w:rsid w:val="00BB40AD"/>
    <w:rsid w:val="00BB42A5"/>
    <w:rsid w:val="00BB54AF"/>
    <w:rsid w:val="00BC0199"/>
    <w:rsid w:val="00BC2A5F"/>
    <w:rsid w:val="00BC349D"/>
    <w:rsid w:val="00BC4194"/>
    <w:rsid w:val="00BC45E9"/>
    <w:rsid w:val="00BC588E"/>
    <w:rsid w:val="00BD33C2"/>
    <w:rsid w:val="00BD3E42"/>
    <w:rsid w:val="00BD5013"/>
    <w:rsid w:val="00BD733B"/>
    <w:rsid w:val="00BE044E"/>
    <w:rsid w:val="00BE1480"/>
    <w:rsid w:val="00BE28E4"/>
    <w:rsid w:val="00BE31E4"/>
    <w:rsid w:val="00BE42EF"/>
    <w:rsid w:val="00BE4FEF"/>
    <w:rsid w:val="00BE6041"/>
    <w:rsid w:val="00BF1549"/>
    <w:rsid w:val="00BF265C"/>
    <w:rsid w:val="00BF2D78"/>
    <w:rsid w:val="00BF41CC"/>
    <w:rsid w:val="00BF7908"/>
    <w:rsid w:val="00C00626"/>
    <w:rsid w:val="00C011B1"/>
    <w:rsid w:val="00C01E08"/>
    <w:rsid w:val="00C0230A"/>
    <w:rsid w:val="00C04076"/>
    <w:rsid w:val="00C04225"/>
    <w:rsid w:val="00C1277C"/>
    <w:rsid w:val="00C13789"/>
    <w:rsid w:val="00C15C27"/>
    <w:rsid w:val="00C15D58"/>
    <w:rsid w:val="00C165F9"/>
    <w:rsid w:val="00C238E0"/>
    <w:rsid w:val="00C26A88"/>
    <w:rsid w:val="00C30C68"/>
    <w:rsid w:val="00C34F9B"/>
    <w:rsid w:val="00C3616C"/>
    <w:rsid w:val="00C45D82"/>
    <w:rsid w:val="00C471CF"/>
    <w:rsid w:val="00C521F3"/>
    <w:rsid w:val="00C56784"/>
    <w:rsid w:val="00C61251"/>
    <w:rsid w:val="00C62BA8"/>
    <w:rsid w:val="00C62F57"/>
    <w:rsid w:val="00C644FC"/>
    <w:rsid w:val="00C65112"/>
    <w:rsid w:val="00C66B16"/>
    <w:rsid w:val="00C70EAD"/>
    <w:rsid w:val="00C729D6"/>
    <w:rsid w:val="00C73951"/>
    <w:rsid w:val="00C74346"/>
    <w:rsid w:val="00C752C1"/>
    <w:rsid w:val="00C86E35"/>
    <w:rsid w:val="00C87DA5"/>
    <w:rsid w:val="00C87EAE"/>
    <w:rsid w:val="00C90D29"/>
    <w:rsid w:val="00C918DE"/>
    <w:rsid w:val="00C94340"/>
    <w:rsid w:val="00C95D82"/>
    <w:rsid w:val="00C95E84"/>
    <w:rsid w:val="00CA578E"/>
    <w:rsid w:val="00CB15CC"/>
    <w:rsid w:val="00CB7D0D"/>
    <w:rsid w:val="00CC0E74"/>
    <w:rsid w:val="00CC6382"/>
    <w:rsid w:val="00CC78C7"/>
    <w:rsid w:val="00CD2386"/>
    <w:rsid w:val="00CD3BDA"/>
    <w:rsid w:val="00CD791B"/>
    <w:rsid w:val="00CE13B9"/>
    <w:rsid w:val="00CE1C87"/>
    <w:rsid w:val="00CE253A"/>
    <w:rsid w:val="00CE6537"/>
    <w:rsid w:val="00CF24B7"/>
    <w:rsid w:val="00CF44C6"/>
    <w:rsid w:val="00CF4ED4"/>
    <w:rsid w:val="00D001AA"/>
    <w:rsid w:val="00D040F4"/>
    <w:rsid w:val="00D078C7"/>
    <w:rsid w:val="00D10D21"/>
    <w:rsid w:val="00D1121B"/>
    <w:rsid w:val="00D122C6"/>
    <w:rsid w:val="00D1264B"/>
    <w:rsid w:val="00D12B02"/>
    <w:rsid w:val="00D1567A"/>
    <w:rsid w:val="00D15DF9"/>
    <w:rsid w:val="00D16AE0"/>
    <w:rsid w:val="00D178D4"/>
    <w:rsid w:val="00D17FB8"/>
    <w:rsid w:val="00D2116B"/>
    <w:rsid w:val="00D2285E"/>
    <w:rsid w:val="00D22F9C"/>
    <w:rsid w:val="00D2331C"/>
    <w:rsid w:val="00D23B38"/>
    <w:rsid w:val="00D23C3C"/>
    <w:rsid w:val="00D25209"/>
    <w:rsid w:val="00D25698"/>
    <w:rsid w:val="00D26D92"/>
    <w:rsid w:val="00D27504"/>
    <w:rsid w:val="00D27896"/>
    <w:rsid w:val="00D27A0E"/>
    <w:rsid w:val="00D42351"/>
    <w:rsid w:val="00D42AF6"/>
    <w:rsid w:val="00D432A0"/>
    <w:rsid w:val="00D453B1"/>
    <w:rsid w:val="00D45A62"/>
    <w:rsid w:val="00D4669B"/>
    <w:rsid w:val="00D5079E"/>
    <w:rsid w:val="00D508C3"/>
    <w:rsid w:val="00D5142D"/>
    <w:rsid w:val="00D534E8"/>
    <w:rsid w:val="00D54075"/>
    <w:rsid w:val="00D553BF"/>
    <w:rsid w:val="00D56536"/>
    <w:rsid w:val="00D57EC7"/>
    <w:rsid w:val="00D61D16"/>
    <w:rsid w:val="00D63060"/>
    <w:rsid w:val="00D633E6"/>
    <w:rsid w:val="00D64F2A"/>
    <w:rsid w:val="00D67009"/>
    <w:rsid w:val="00D71A1E"/>
    <w:rsid w:val="00D7204B"/>
    <w:rsid w:val="00D72BFF"/>
    <w:rsid w:val="00D754DF"/>
    <w:rsid w:val="00D76CE2"/>
    <w:rsid w:val="00D81727"/>
    <w:rsid w:val="00D819FA"/>
    <w:rsid w:val="00D84257"/>
    <w:rsid w:val="00D84D1A"/>
    <w:rsid w:val="00D86074"/>
    <w:rsid w:val="00D91118"/>
    <w:rsid w:val="00D929BA"/>
    <w:rsid w:val="00D95258"/>
    <w:rsid w:val="00D96DDB"/>
    <w:rsid w:val="00D97DE1"/>
    <w:rsid w:val="00DA17E9"/>
    <w:rsid w:val="00DA60A2"/>
    <w:rsid w:val="00DA78E9"/>
    <w:rsid w:val="00DB43AD"/>
    <w:rsid w:val="00DB48C1"/>
    <w:rsid w:val="00DB78D8"/>
    <w:rsid w:val="00DC0209"/>
    <w:rsid w:val="00DC1785"/>
    <w:rsid w:val="00DC2A5A"/>
    <w:rsid w:val="00DC2CD7"/>
    <w:rsid w:val="00DC37FA"/>
    <w:rsid w:val="00DC3B5E"/>
    <w:rsid w:val="00DC7B74"/>
    <w:rsid w:val="00DD2ECA"/>
    <w:rsid w:val="00DD47CB"/>
    <w:rsid w:val="00DD50D3"/>
    <w:rsid w:val="00DE2C9A"/>
    <w:rsid w:val="00DE4B71"/>
    <w:rsid w:val="00DE7893"/>
    <w:rsid w:val="00DF0295"/>
    <w:rsid w:val="00DF0770"/>
    <w:rsid w:val="00DF2423"/>
    <w:rsid w:val="00DF39DA"/>
    <w:rsid w:val="00DF53F2"/>
    <w:rsid w:val="00DF714D"/>
    <w:rsid w:val="00DF783E"/>
    <w:rsid w:val="00DF7AEE"/>
    <w:rsid w:val="00E0230A"/>
    <w:rsid w:val="00E02361"/>
    <w:rsid w:val="00E04CA3"/>
    <w:rsid w:val="00E07027"/>
    <w:rsid w:val="00E126BA"/>
    <w:rsid w:val="00E16756"/>
    <w:rsid w:val="00E17197"/>
    <w:rsid w:val="00E2063C"/>
    <w:rsid w:val="00E23984"/>
    <w:rsid w:val="00E23E38"/>
    <w:rsid w:val="00E2412E"/>
    <w:rsid w:val="00E25831"/>
    <w:rsid w:val="00E262AC"/>
    <w:rsid w:val="00E26CF8"/>
    <w:rsid w:val="00E27BA6"/>
    <w:rsid w:val="00E31928"/>
    <w:rsid w:val="00E36AFA"/>
    <w:rsid w:val="00E36E18"/>
    <w:rsid w:val="00E4041D"/>
    <w:rsid w:val="00E4138A"/>
    <w:rsid w:val="00E457A5"/>
    <w:rsid w:val="00E45A62"/>
    <w:rsid w:val="00E511EA"/>
    <w:rsid w:val="00E5193E"/>
    <w:rsid w:val="00E5274F"/>
    <w:rsid w:val="00E60198"/>
    <w:rsid w:val="00E61D77"/>
    <w:rsid w:val="00E646DA"/>
    <w:rsid w:val="00E67EB5"/>
    <w:rsid w:val="00E72361"/>
    <w:rsid w:val="00E741CB"/>
    <w:rsid w:val="00E77056"/>
    <w:rsid w:val="00E8113C"/>
    <w:rsid w:val="00E846C9"/>
    <w:rsid w:val="00E85610"/>
    <w:rsid w:val="00E8587C"/>
    <w:rsid w:val="00E85A75"/>
    <w:rsid w:val="00E85FEF"/>
    <w:rsid w:val="00E87129"/>
    <w:rsid w:val="00E87FA7"/>
    <w:rsid w:val="00E902BD"/>
    <w:rsid w:val="00E90B9F"/>
    <w:rsid w:val="00E9382F"/>
    <w:rsid w:val="00E959E5"/>
    <w:rsid w:val="00EA0A95"/>
    <w:rsid w:val="00EA1DE5"/>
    <w:rsid w:val="00EA662F"/>
    <w:rsid w:val="00EA7600"/>
    <w:rsid w:val="00EB2C38"/>
    <w:rsid w:val="00EB6361"/>
    <w:rsid w:val="00EC342D"/>
    <w:rsid w:val="00EC4B46"/>
    <w:rsid w:val="00EC5BB9"/>
    <w:rsid w:val="00ED0CC3"/>
    <w:rsid w:val="00ED1310"/>
    <w:rsid w:val="00ED2F26"/>
    <w:rsid w:val="00ED7145"/>
    <w:rsid w:val="00EE019E"/>
    <w:rsid w:val="00EE0D07"/>
    <w:rsid w:val="00EE18CA"/>
    <w:rsid w:val="00EE5323"/>
    <w:rsid w:val="00EE5646"/>
    <w:rsid w:val="00EE6316"/>
    <w:rsid w:val="00EF2704"/>
    <w:rsid w:val="00EF2C1F"/>
    <w:rsid w:val="00EF4381"/>
    <w:rsid w:val="00EF4B09"/>
    <w:rsid w:val="00EF6241"/>
    <w:rsid w:val="00EF79E9"/>
    <w:rsid w:val="00F021DD"/>
    <w:rsid w:val="00F026AA"/>
    <w:rsid w:val="00F02CD9"/>
    <w:rsid w:val="00F05291"/>
    <w:rsid w:val="00F07BAD"/>
    <w:rsid w:val="00F11119"/>
    <w:rsid w:val="00F13A5E"/>
    <w:rsid w:val="00F1592D"/>
    <w:rsid w:val="00F15CDF"/>
    <w:rsid w:val="00F20137"/>
    <w:rsid w:val="00F213DE"/>
    <w:rsid w:val="00F24762"/>
    <w:rsid w:val="00F24878"/>
    <w:rsid w:val="00F317DD"/>
    <w:rsid w:val="00F32219"/>
    <w:rsid w:val="00F343DF"/>
    <w:rsid w:val="00F351DD"/>
    <w:rsid w:val="00F35D7A"/>
    <w:rsid w:val="00F37FF8"/>
    <w:rsid w:val="00F40CB7"/>
    <w:rsid w:val="00F41589"/>
    <w:rsid w:val="00F42A17"/>
    <w:rsid w:val="00F43021"/>
    <w:rsid w:val="00F43E07"/>
    <w:rsid w:val="00F46386"/>
    <w:rsid w:val="00F46E3A"/>
    <w:rsid w:val="00F47731"/>
    <w:rsid w:val="00F511B6"/>
    <w:rsid w:val="00F51DBF"/>
    <w:rsid w:val="00F52044"/>
    <w:rsid w:val="00F52B75"/>
    <w:rsid w:val="00F530FC"/>
    <w:rsid w:val="00F54371"/>
    <w:rsid w:val="00F566D8"/>
    <w:rsid w:val="00F61D87"/>
    <w:rsid w:val="00F63BAB"/>
    <w:rsid w:val="00F6660C"/>
    <w:rsid w:val="00F66E65"/>
    <w:rsid w:val="00F673BB"/>
    <w:rsid w:val="00F71A5B"/>
    <w:rsid w:val="00F725B3"/>
    <w:rsid w:val="00F75858"/>
    <w:rsid w:val="00F77D59"/>
    <w:rsid w:val="00F77E03"/>
    <w:rsid w:val="00F77F0E"/>
    <w:rsid w:val="00F8049E"/>
    <w:rsid w:val="00F80BD0"/>
    <w:rsid w:val="00F82B39"/>
    <w:rsid w:val="00F840DF"/>
    <w:rsid w:val="00F91430"/>
    <w:rsid w:val="00F93558"/>
    <w:rsid w:val="00F9644B"/>
    <w:rsid w:val="00FA053A"/>
    <w:rsid w:val="00FA2FE2"/>
    <w:rsid w:val="00FA42A6"/>
    <w:rsid w:val="00FB12E4"/>
    <w:rsid w:val="00FB364B"/>
    <w:rsid w:val="00FB6B33"/>
    <w:rsid w:val="00FB7C65"/>
    <w:rsid w:val="00FC00E9"/>
    <w:rsid w:val="00FC014A"/>
    <w:rsid w:val="00FC0303"/>
    <w:rsid w:val="00FC103F"/>
    <w:rsid w:val="00FC162C"/>
    <w:rsid w:val="00FC77C1"/>
    <w:rsid w:val="00FD0015"/>
    <w:rsid w:val="00FD0A07"/>
    <w:rsid w:val="00FD3FCE"/>
    <w:rsid w:val="00FD5192"/>
    <w:rsid w:val="00FD7838"/>
    <w:rsid w:val="00FE629F"/>
    <w:rsid w:val="00FE78A1"/>
    <w:rsid w:val="00FE7FF1"/>
    <w:rsid w:val="00FF0323"/>
    <w:rsid w:val="00FF03E9"/>
    <w:rsid w:val="00FF2071"/>
    <w:rsid w:val="00FF2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5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20"/>
  </w:style>
  <w:style w:type="paragraph" w:styleId="Heading1">
    <w:name w:val="heading 1"/>
    <w:basedOn w:val="Normal"/>
    <w:next w:val="Normal"/>
    <w:link w:val="Heading1Char"/>
    <w:qFormat/>
    <w:rsid w:val="00F530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470713"/>
    <w:pPr>
      <w:keepNext/>
      <w:spacing w:before="240" w:after="60"/>
      <w:outlineLvl w:val="1"/>
    </w:pPr>
    <w:rPr>
      <w:rFonts w:ascii="Cambria" w:hAnsi="Cambria"/>
      <w:b/>
      <w:bCs/>
      <w:i/>
      <w:iCs/>
      <w:sz w:val="28"/>
      <w:szCs w:val="28"/>
    </w:rPr>
  </w:style>
  <w:style w:type="paragraph" w:styleId="Heading3">
    <w:name w:val="heading 3"/>
    <w:basedOn w:val="Normal"/>
    <w:next w:val="Normal"/>
    <w:qFormat/>
    <w:rsid w:val="00B91E20"/>
    <w:pPr>
      <w:keepNext/>
      <w:ind w:left="2160" w:firstLine="720"/>
      <w:outlineLvl w:val="2"/>
    </w:pPr>
    <w:rPr>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348D"/>
    <w:pPr>
      <w:widowControl w:val="0"/>
      <w:autoSpaceDE w:val="0"/>
      <w:autoSpaceDN w:val="0"/>
      <w:adjustRightInd w:val="0"/>
    </w:pPr>
    <w:rPr>
      <w:color w:val="000000"/>
      <w:sz w:val="24"/>
      <w:szCs w:val="24"/>
    </w:rPr>
  </w:style>
  <w:style w:type="table" w:styleId="TableGrid">
    <w:name w:val="Table Grid"/>
    <w:basedOn w:val="TableNormal"/>
    <w:rsid w:val="008E3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8E348D"/>
    <w:rPr>
      <w:color w:val="auto"/>
    </w:rPr>
  </w:style>
  <w:style w:type="paragraph" w:styleId="Header">
    <w:name w:val="header"/>
    <w:basedOn w:val="Normal"/>
    <w:link w:val="HeaderChar"/>
    <w:uiPriority w:val="99"/>
    <w:rsid w:val="008E348D"/>
    <w:pPr>
      <w:tabs>
        <w:tab w:val="center" w:pos="4320"/>
        <w:tab w:val="right" w:pos="8640"/>
      </w:tabs>
    </w:pPr>
  </w:style>
  <w:style w:type="paragraph" w:styleId="Footer">
    <w:name w:val="footer"/>
    <w:basedOn w:val="Normal"/>
    <w:link w:val="FooterChar"/>
    <w:uiPriority w:val="99"/>
    <w:rsid w:val="008E348D"/>
    <w:pPr>
      <w:tabs>
        <w:tab w:val="center" w:pos="4320"/>
        <w:tab w:val="right" w:pos="8640"/>
      </w:tabs>
    </w:pPr>
  </w:style>
  <w:style w:type="character" w:styleId="Hyperlink">
    <w:name w:val="Hyperlink"/>
    <w:rsid w:val="00324280"/>
    <w:rPr>
      <w:color w:val="0000FF"/>
      <w:u w:val="single"/>
    </w:rPr>
  </w:style>
  <w:style w:type="paragraph" w:styleId="BodyText">
    <w:name w:val="Body Text"/>
    <w:basedOn w:val="Normal"/>
    <w:link w:val="BodyTextChar"/>
    <w:rsid w:val="008A4CE5"/>
    <w:pPr>
      <w:overflowPunct w:val="0"/>
      <w:autoSpaceDE w:val="0"/>
      <w:autoSpaceDN w:val="0"/>
      <w:adjustRightInd w:val="0"/>
      <w:textAlignment w:val="baseline"/>
    </w:pPr>
    <w:rPr>
      <w:sz w:val="22"/>
    </w:rPr>
  </w:style>
  <w:style w:type="paragraph" w:styleId="BodyText2">
    <w:name w:val="Body Text 2"/>
    <w:basedOn w:val="Normal"/>
    <w:rsid w:val="00F530FC"/>
    <w:pPr>
      <w:spacing w:after="120" w:line="480" w:lineRule="auto"/>
    </w:pPr>
  </w:style>
  <w:style w:type="paragraph" w:styleId="BalloonText">
    <w:name w:val="Balloon Text"/>
    <w:basedOn w:val="Normal"/>
    <w:link w:val="BalloonTextChar"/>
    <w:uiPriority w:val="99"/>
    <w:semiHidden/>
    <w:unhideWhenUsed/>
    <w:rsid w:val="006A5F97"/>
    <w:rPr>
      <w:rFonts w:ascii="Tahoma" w:hAnsi="Tahoma" w:cs="Tahoma"/>
      <w:sz w:val="16"/>
      <w:szCs w:val="16"/>
    </w:rPr>
  </w:style>
  <w:style w:type="character" w:customStyle="1" w:styleId="BalloonTextChar">
    <w:name w:val="Balloon Text Char"/>
    <w:link w:val="BalloonText"/>
    <w:uiPriority w:val="99"/>
    <w:semiHidden/>
    <w:rsid w:val="006A5F97"/>
    <w:rPr>
      <w:rFonts w:ascii="Tahoma" w:hAnsi="Tahoma" w:cs="Tahoma"/>
      <w:sz w:val="16"/>
      <w:szCs w:val="16"/>
    </w:rPr>
  </w:style>
  <w:style w:type="character" w:customStyle="1" w:styleId="BodyTextChar">
    <w:name w:val="Body Text Char"/>
    <w:link w:val="BodyText"/>
    <w:rsid w:val="00F77D59"/>
    <w:rPr>
      <w:sz w:val="22"/>
    </w:rPr>
  </w:style>
  <w:style w:type="character" w:customStyle="1" w:styleId="street-address">
    <w:name w:val="street-address"/>
    <w:rsid w:val="00341E50"/>
  </w:style>
  <w:style w:type="character" w:customStyle="1" w:styleId="locality">
    <w:name w:val="locality"/>
    <w:rsid w:val="00341E50"/>
  </w:style>
  <w:style w:type="character" w:customStyle="1" w:styleId="region">
    <w:name w:val="region"/>
    <w:rsid w:val="00341E50"/>
  </w:style>
  <w:style w:type="character" w:customStyle="1" w:styleId="postal-code">
    <w:name w:val="postal-code"/>
    <w:rsid w:val="00341E50"/>
  </w:style>
  <w:style w:type="character" w:customStyle="1" w:styleId="Heading2Char">
    <w:name w:val="Heading 2 Char"/>
    <w:link w:val="Heading2"/>
    <w:uiPriority w:val="9"/>
    <w:semiHidden/>
    <w:rsid w:val="00470713"/>
    <w:rPr>
      <w:rFonts w:ascii="Cambria" w:eastAsia="Times New Roman" w:hAnsi="Cambria" w:cs="Times New Roman"/>
      <w:b/>
      <w:bCs/>
      <w:i/>
      <w:iCs/>
      <w:sz w:val="28"/>
      <w:szCs w:val="28"/>
    </w:rPr>
  </w:style>
  <w:style w:type="paragraph" w:styleId="ListParagraph">
    <w:name w:val="List Paragraph"/>
    <w:basedOn w:val="Normal"/>
    <w:uiPriority w:val="34"/>
    <w:qFormat/>
    <w:rsid w:val="00B7788C"/>
    <w:pPr>
      <w:ind w:left="720"/>
      <w:contextualSpacing/>
    </w:pPr>
  </w:style>
  <w:style w:type="character" w:customStyle="1" w:styleId="HeaderChar">
    <w:name w:val="Header Char"/>
    <w:basedOn w:val="DefaultParagraphFont"/>
    <w:link w:val="Header"/>
    <w:uiPriority w:val="99"/>
    <w:rsid w:val="00490919"/>
  </w:style>
  <w:style w:type="character" w:customStyle="1" w:styleId="FooterChar">
    <w:name w:val="Footer Char"/>
    <w:basedOn w:val="DefaultParagraphFont"/>
    <w:link w:val="Footer"/>
    <w:uiPriority w:val="99"/>
    <w:rsid w:val="00D27A0E"/>
  </w:style>
  <w:style w:type="character" w:styleId="PlaceholderText">
    <w:name w:val="Placeholder Text"/>
    <w:basedOn w:val="DefaultParagraphFont"/>
    <w:uiPriority w:val="99"/>
    <w:semiHidden/>
    <w:rsid w:val="00D61D16"/>
    <w:rPr>
      <w:color w:val="808080"/>
    </w:rPr>
  </w:style>
  <w:style w:type="character" w:customStyle="1" w:styleId="Heading1Char">
    <w:name w:val="Heading 1 Char"/>
    <w:basedOn w:val="DefaultParagraphFont"/>
    <w:link w:val="Heading1"/>
    <w:rsid w:val="001D418A"/>
    <w:rPr>
      <w:rFonts w:ascii="Arial" w:hAnsi="Arial" w:cs="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20"/>
  </w:style>
  <w:style w:type="paragraph" w:styleId="Heading1">
    <w:name w:val="heading 1"/>
    <w:basedOn w:val="Normal"/>
    <w:next w:val="Normal"/>
    <w:link w:val="Heading1Char"/>
    <w:qFormat/>
    <w:rsid w:val="00F530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470713"/>
    <w:pPr>
      <w:keepNext/>
      <w:spacing w:before="240" w:after="60"/>
      <w:outlineLvl w:val="1"/>
    </w:pPr>
    <w:rPr>
      <w:rFonts w:ascii="Cambria" w:hAnsi="Cambria"/>
      <w:b/>
      <w:bCs/>
      <w:i/>
      <w:iCs/>
      <w:sz w:val="28"/>
      <w:szCs w:val="28"/>
    </w:rPr>
  </w:style>
  <w:style w:type="paragraph" w:styleId="Heading3">
    <w:name w:val="heading 3"/>
    <w:basedOn w:val="Normal"/>
    <w:next w:val="Normal"/>
    <w:qFormat/>
    <w:rsid w:val="00B91E20"/>
    <w:pPr>
      <w:keepNext/>
      <w:ind w:left="2160" w:firstLine="720"/>
      <w:outlineLvl w:val="2"/>
    </w:pPr>
    <w:rPr>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348D"/>
    <w:pPr>
      <w:widowControl w:val="0"/>
      <w:autoSpaceDE w:val="0"/>
      <w:autoSpaceDN w:val="0"/>
      <w:adjustRightInd w:val="0"/>
    </w:pPr>
    <w:rPr>
      <w:color w:val="000000"/>
      <w:sz w:val="24"/>
      <w:szCs w:val="24"/>
    </w:rPr>
  </w:style>
  <w:style w:type="table" w:styleId="TableGrid">
    <w:name w:val="Table Grid"/>
    <w:basedOn w:val="TableNormal"/>
    <w:rsid w:val="008E3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8E348D"/>
    <w:rPr>
      <w:color w:val="auto"/>
    </w:rPr>
  </w:style>
  <w:style w:type="paragraph" w:styleId="Header">
    <w:name w:val="header"/>
    <w:basedOn w:val="Normal"/>
    <w:link w:val="HeaderChar"/>
    <w:uiPriority w:val="99"/>
    <w:rsid w:val="008E348D"/>
    <w:pPr>
      <w:tabs>
        <w:tab w:val="center" w:pos="4320"/>
        <w:tab w:val="right" w:pos="8640"/>
      </w:tabs>
    </w:pPr>
  </w:style>
  <w:style w:type="paragraph" w:styleId="Footer">
    <w:name w:val="footer"/>
    <w:basedOn w:val="Normal"/>
    <w:link w:val="FooterChar"/>
    <w:uiPriority w:val="99"/>
    <w:rsid w:val="008E348D"/>
    <w:pPr>
      <w:tabs>
        <w:tab w:val="center" w:pos="4320"/>
        <w:tab w:val="right" w:pos="8640"/>
      </w:tabs>
    </w:pPr>
  </w:style>
  <w:style w:type="character" w:styleId="Hyperlink">
    <w:name w:val="Hyperlink"/>
    <w:rsid w:val="00324280"/>
    <w:rPr>
      <w:color w:val="0000FF"/>
      <w:u w:val="single"/>
    </w:rPr>
  </w:style>
  <w:style w:type="paragraph" w:styleId="BodyText">
    <w:name w:val="Body Text"/>
    <w:basedOn w:val="Normal"/>
    <w:link w:val="BodyTextChar"/>
    <w:rsid w:val="008A4CE5"/>
    <w:pPr>
      <w:overflowPunct w:val="0"/>
      <w:autoSpaceDE w:val="0"/>
      <w:autoSpaceDN w:val="0"/>
      <w:adjustRightInd w:val="0"/>
      <w:textAlignment w:val="baseline"/>
    </w:pPr>
    <w:rPr>
      <w:sz w:val="22"/>
    </w:rPr>
  </w:style>
  <w:style w:type="paragraph" w:styleId="BodyText2">
    <w:name w:val="Body Text 2"/>
    <w:basedOn w:val="Normal"/>
    <w:rsid w:val="00F530FC"/>
    <w:pPr>
      <w:spacing w:after="120" w:line="480" w:lineRule="auto"/>
    </w:pPr>
  </w:style>
  <w:style w:type="paragraph" w:styleId="BalloonText">
    <w:name w:val="Balloon Text"/>
    <w:basedOn w:val="Normal"/>
    <w:link w:val="BalloonTextChar"/>
    <w:uiPriority w:val="99"/>
    <w:semiHidden/>
    <w:unhideWhenUsed/>
    <w:rsid w:val="006A5F97"/>
    <w:rPr>
      <w:rFonts w:ascii="Tahoma" w:hAnsi="Tahoma" w:cs="Tahoma"/>
      <w:sz w:val="16"/>
      <w:szCs w:val="16"/>
    </w:rPr>
  </w:style>
  <w:style w:type="character" w:customStyle="1" w:styleId="BalloonTextChar">
    <w:name w:val="Balloon Text Char"/>
    <w:link w:val="BalloonText"/>
    <w:uiPriority w:val="99"/>
    <w:semiHidden/>
    <w:rsid w:val="006A5F97"/>
    <w:rPr>
      <w:rFonts w:ascii="Tahoma" w:hAnsi="Tahoma" w:cs="Tahoma"/>
      <w:sz w:val="16"/>
      <w:szCs w:val="16"/>
    </w:rPr>
  </w:style>
  <w:style w:type="character" w:customStyle="1" w:styleId="BodyTextChar">
    <w:name w:val="Body Text Char"/>
    <w:link w:val="BodyText"/>
    <w:rsid w:val="00F77D59"/>
    <w:rPr>
      <w:sz w:val="22"/>
    </w:rPr>
  </w:style>
  <w:style w:type="character" w:customStyle="1" w:styleId="street-address">
    <w:name w:val="street-address"/>
    <w:rsid w:val="00341E50"/>
  </w:style>
  <w:style w:type="character" w:customStyle="1" w:styleId="locality">
    <w:name w:val="locality"/>
    <w:rsid w:val="00341E50"/>
  </w:style>
  <w:style w:type="character" w:customStyle="1" w:styleId="region">
    <w:name w:val="region"/>
    <w:rsid w:val="00341E50"/>
  </w:style>
  <w:style w:type="character" w:customStyle="1" w:styleId="postal-code">
    <w:name w:val="postal-code"/>
    <w:rsid w:val="00341E50"/>
  </w:style>
  <w:style w:type="character" w:customStyle="1" w:styleId="Heading2Char">
    <w:name w:val="Heading 2 Char"/>
    <w:link w:val="Heading2"/>
    <w:uiPriority w:val="9"/>
    <w:semiHidden/>
    <w:rsid w:val="00470713"/>
    <w:rPr>
      <w:rFonts w:ascii="Cambria" w:eastAsia="Times New Roman" w:hAnsi="Cambria" w:cs="Times New Roman"/>
      <w:b/>
      <w:bCs/>
      <w:i/>
      <w:iCs/>
      <w:sz w:val="28"/>
      <w:szCs w:val="28"/>
    </w:rPr>
  </w:style>
  <w:style w:type="paragraph" w:styleId="ListParagraph">
    <w:name w:val="List Paragraph"/>
    <w:basedOn w:val="Normal"/>
    <w:uiPriority w:val="34"/>
    <w:qFormat/>
    <w:rsid w:val="00B7788C"/>
    <w:pPr>
      <w:ind w:left="720"/>
      <w:contextualSpacing/>
    </w:pPr>
  </w:style>
  <w:style w:type="character" w:customStyle="1" w:styleId="HeaderChar">
    <w:name w:val="Header Char"/>
    <w:basedOn w:val="DefaultParagraphFont"/>
    <w:link w:val="Header"/>
    <w:uiPriority w:val="99"/>
    <w:rsid w:val="00490919"/>
  </w:style>
  <w:style w:type="character" w:customStyle="1" w:styleId="FooterChar">
    <w:name w:val="Footer Char"/>
    <w:basedOn w:val="DefaultParagraphFont"/>
    <w:link w:val="Footer"/>
    <w:uiPriority w:val="99"/>
    <w:rsid w:val="00D27A0E"/>
  </w:style>
  <w:style w:type="character" w:styleId="PlaceholderText">
    <w:name w:val="Placeholder Text"/>
    <w:basedOn w:val="DefaultParagraphFont"/>
    <w:uiPriority w:val="99"/>
    <w:semiHidden/>
    <w:rsid w:val="00D61D16"/>
    <w:rPr>
      <w:color w:val="808080"/>
    </w:rPr>
  </w:style>
  <w:style w:type="character" w:customStyle="1" w:styleId="Heading1Char">
    <w:name w:val="Heading 1 Char"/>
    <w:basedOn w:val="DefaultParagraphFont"/>
    <w:link w:val="Heading1"/>
    <w:rsid w:val="001D418A"/>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509228">
      <w:bodyDiv w:val="1"/>
      <w:marLeft w:val="0"/>
      <w:marRight w:val="0"/>
      <w:marTop w:val="0"/>
      <w:marBottom w:val="0"/>
      <w:divBdr>
        <w:top w:val="none" w:sz="0" w:space="0" w:color="auto"/>
        <w:left w:val="none" w:sz="0" w:space="0" w:color="auto"/>
        <w:bottom w:val="none" w:sz="0" w:space="0" w:color="auto"/>
        <w:right w:val="none" w:sz="0" w:space="0" w:color="auto"/>
      </w:divBdr>
    </w:div>
    <w:div w:id="1605377250">
      <w:bodyDiv w:val="1"/>
      <w:marLeft w:val="0"/>
      <w:marRight w:val="0"/>
      <w:marTop w:val="0"/>
      <w:marBottom w:val="0"/>
      <w:divBdr>
        <w:top w:val="none" w:sz="0" w:space="0" w:color="auto"/>
        <w:left w:val="none" w:sz="0" w:space="0" w:color="auto"/>
        <w:bottom w:val="none" w:sz="0" w:space="0" w:color="auto"/>
        <w:right w:val="none" w:sz="0" w:space="0" w:color="auto"/>
      </w:divBdr>
    </w:div>
    <w:div w:id="191254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about:blank" TargetMode="External"/><Relationship Id="rId4" Type="http://schemas.microsoft.com/office/2007/relationships/stylesWithEffects" Target="stylesWithEffects.xml"/><Relationship Id="rId9" Type="http://schemas.openxmlformats.org/officeDocument/2006/relationships/hyperlink" Target="https://zoom.us/j/99021693443"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31618422B742B1B511A5C4468AFC0E"/>
        <w:category>
          <w:name w:val="General"/>
          <w:gallery w:val="placeholder"/>
        </w:category>
        <w:types>
          <w:type w:val="bbPlcHdr"/>
        </w:types>
        <w:behaviors>
          <w:behavior w:val="content"/>
        </w:behaviors>
        <w:guid w:val="{2E2DB338-78BF-4F71-A3B7-97232F5E3C6A}"/>
      </w:docPartPr>
      <w:docPartBody>
        <w:p w:rsidR="00CD4BAE" w:rsidRDefault="002B7EB1" w:rsidP="002B7EB1">
          <w:pPr>
            <w:pStyle w:val="5831618422B742B1B511A5C4468AFC0E"/>
          </w:pPr>
          <w:r w:rsidRPr="007F206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panose1 w:val="00000800000000000000"/>
    <w:charset w:val="00"/>
    <w:family w:val="auto"/>
    <w:pitch w:val="variable"/>
    <w:sig w:usb0="2000020F" w:usb1="00000003" w:usb2="00000000" w:usb3="00000000" w:csb0="00000197" w:csb1="00000000"/>
  </w:font>
  <w:font w:name="Lora">
    <w:panose1 w:val="02000503000000020004"/>
    <w:charset w:val="00"/>
    <w:family w:val="auto"/>
    <w:pitch w:val="variable"/>
    <w:sig w:usb0="800002AF" w:usb1="5000204B" w:usb2="00000000" w:usb3="00000000" w:csb0="00000097"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061"/>
    <w:rsid w:val="00023E63"/>
    <w:rsid w:val="000B3B88"/>
    <w:rsid w:val="00196061"/>
    <w:rsid w:val="00241F8E"/>
    <w:rsid w:val="00277097"/>
    <w:rsid w:val="002B75E4"/>
    <w:rsid w:val="002B7EB1"/>
    <w:rsid w:val="00383B23"/>
    <w:rsid w:val="004C0E36"/>
    <w:rsid w:val="004D562B"/>
    <w:rsid w:val="004D69A7"/>
    <w:rsid w:val="00544521"/>
    <w:rsid w:val="005F7B46"/>
    <w:rsid w:val="008A04FD"/>
    <w:rsid w:val="009A7310"/>
    <w:rsid w:val="00A765EF"/>
    <w:rsid w:val="00AD468D"/>
    <w:rsid w:val="00B25A62"/>
    <w:rsid w:val="00BD2E64"/>
    <w:rsid w:val="00BE56A8"/>
    <w:rsid w:val="00C15F53"/>
    <w:rsid w:val="00CB5DC3"/>
    <w:rsid w:val="00CD4BAE"/>
    <w:rsid w:val="00FA1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7EB1"/>
    <w:rPr>
      <w:color w:val="808080"/>
    </w:rPr>
  </w:style>
  <w:style w:type="paragraph" w:customStyle="1" w:styleId="5831618422B742B1B511A5C4468AFC0E">
    <w:name w:val="5831618422B742B1B511A5C4468AFC0E"/>
    <w:rsid w:val="002B7EB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7EB1"/>
    <w:rPr>
      <w:color w:val="808080"/>
    </w:rPr>
  </w:style>
  <w:style w:type="paragraph" w:customStyle="1" w:styleId="5831618422B742B1B511A5C4468AFC0E">
    <w:name w:val="5831618422B742B1B511A5C4468AFC0E"/>
    <w:rsid w:val="002B7E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6DA06-9594-48B0-910C-D5384CA60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1312</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COB</Company>
  <LinksUpToDate>false</LinksUpToDate>
  <CharactersWithSpaces>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ENV805</dc:creator>
  <cp:lastModifiedBy>Joseph Cornish</cp:lastModifiedBy>
  <cp:revision>4</cp:revision>
  <cp:lastPrinted>2022-12-05T18:38:00Z</cp:lastPrinted>
  <dcterms:created xsi:type="dcterms:W3CDTF">2022-12-08T02:08:00Z</dcterms:created>
  <dcterms:modified xsi:type="dcterms:W3CDTF">2022-12-14T04:43:00Z</dcterms:modified>
</cp:coreProperties>
</file>