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170" w:header="720" w:footer="720"/>
          <w:pgNumType w:start="1"/>
        </w:sectPr>
      </w:pPr>
      <w:bookmarkStart w:colFirst="0" w:colLast="0" w:name="_8cfgtzkabtrt" w:id="0"/>
      <w:bookmarkEnd w:id="0"/>
      <w:r w:rsidDel="00000000" w:rsidR="00000000" w:rsidRPr="00000000">
        <w:rPr>
          <w:rFonts w:ascii="Lora" w:cs="Lora" w:eastAsia="Lora" w:hAnsi="Lora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SALESFORCE APPLICATION-en-ar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bidi w:val="1"/>
        <w:rPr>
          <w:sz w:val="38"/>
          <w:szCs w:val="38"/>
        </w:rPr>
      </w:pPr>
      <w:bookmarkStart w:colFirst="0" w:colLast="0" w:name="_sif4c6czs9j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bidi w:val="1"/>
        <w:jc w:val="center"/>
        <w:rPr>
          <w:rFonts w:ascii="Montserrat" w:cs="Montserrat" w:eastAsia="Montserrat" w:hAnsi="Montserrat"/>
          <w:b w:val="1"/>
          <w:bCs w:val="1"/>
          <w:sz w:val="36"/>
          <w:szCs w:val="36"/>
        </w:rPr>
      </w:pPr>
      <w:bookmarkStart w:colFirst="0" w:colLast="0" w:name="_eo4300tnr2qr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sz w:val="36"/>
          <w:szCs w:val="36"/>
          <w:rtl w:val="1"/>
        </w:rPr>
        <w:t xml:space="preserve">نموذج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36"/>
          <w:szCs w:val="36"/>
          <w:rtl w:val="1"/>
        </w:rPr>
        <w:t xml:space="preserve">طلب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36"/>
          <w:szCs w:val="36"/>
          <w:rtl w:val="1"/>
        </w:rPr>
        <w:t xml:space="preserve">برنامج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36"/>
          <w:szCs w:val="36"/>
          <w:rtl w:val="1"/>
        </w:rPr>
        <w:t xml:space="preserve">المساعدة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36"/>
          <w:szCs w:val="36"/>
          <w:rtl w:val="1"/>
        </w:rPr>
        <w:t xml:space="preserve">المالية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36"/>
          <w:szCs w:val="36"/>
          <w:rtl w:val="1"/>
        </w:rPr>
        <w:t xml:space="preserve">لوحدة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36"/>
          <w:szCs w:val="36"/>
          <w:rtl w:val="0"/>
        </w:rPr>
        <w:t xml:space="preserve">ADU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نشكركم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على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اهتمامكم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بمركز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0"/>
        </w:rPr>
        <w:t xml:space="preserve">Boston</w:t>
      </w:r>
      <w:r w:rsidDel="00000000" w:rsidR="00000000" w:rsidRPr="00000000">
        <w:rPr>
          <w:shd w:fill="fff2cc" w:val="clear"/>
          <w:rtl w:val="0"/>
        </w:rPr>
        <w:t xml:space="preserve"> </w:t>
      </w:r>
      <w:r w:rsidDel="00000000" w:rsidR="00000000" w:rsidRPr="00000000">
        <w:rPr>
          <w:shd w:fill="fff2cc" w:val="clear"/>
          <w:rtl w:val="0"/>
        </w:rPr>
        <w:t xml:space="preserve">Home</w:t>
      </w:r>
      <w:r w:rsidDel="00000000" w:rsidR="00000000" w:rsidRPr="00000000">
        <w:rPr>
          <w:shd w:fill="fff2cc" w:val="clear"/>
          <w:rtl w:val="0"/>
        </w:rPr>
        <w:t xml:space="preserve"> </w:t>
      </w:r>
      <w:r w:rsidDel="00000000" w:rsidR="00000000" w:rsidRPr="00000000">
        <w:rPr>
          <w:shd w:fill="fff2cc" w:val="clear"/>
          <w:rtl w:val="0"/>
        </w:rPr>
        <w:t xml:space="preserve">Center</w:t>
      </w:r>
      <w:r w:rsidDel="00000000" w:rsidR="00000000" w:rsidRPr="00000000">
        <w:rPr>
          <w:shd w:fill="fff2cc" w:val="clear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فيما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يلي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نموذج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طلب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التقديم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لبرنامج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المساعدة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المالية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لوحدة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0"/>
        </w:rPr>
        <w:t xml:space="preserve">ADU</w:t>
      </w:r>
      <w:r w:rsidDel="00000000" w:rsidR="00000000" w:rsidRPr="00000000">
        <w:rPr>
          <w:shd w:fill="fff2cc" w:val="clear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يرجى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التأكد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من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الإجابة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على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جميع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الأسئلة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وإرفاق</w:t>
      </w: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جميع</w:t>
      </w:r>
      <w:r w:rsidDel="00000000" w:rsidR="00000000" w:rsidRPr="00000000">
        <w:rPr>
          <w:rtl w:val="0"/>
        </w:rPr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المستندات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الواردة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في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قائمة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التحقق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الخاصة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ببرنامج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المساعدة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المالية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لوحدة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0"/>
        </w:rPr>
        <w:t xml:space="preserve">ADU</w:t>
      </w:r>
      <w:r w:rsidDel="00000000" w:rsidR="00000000" w:rsidRPr="00000000">
        <w:rPr>
          <w:shd w:fill="fff2cc" w:val="clear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240" w:lineRule="auto"/>
        <w:jc w:val="center"/>
        <w:rPr>
          <w:b w:val="1"/>
          <w:bCs w:val="1"/>
          <w:color w:val="091f2f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لن</w:t>
      </w:r>
      <w:r w:rsidDel="00000000" w:rsidR="00000000" w:rsidRPr="00000000">
        <w:rPr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يتم</w:t>
      </w:r>
      <w:r w:rsidDel="00000000" w:rsidR="00000000" w:rsidRPr="00000000">
        <w:rPr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النظر</w:t>
      </w:r>
      <w:r w:rsidDel="00000000" w:rsidR="00000000" w:rsidRPr="00000000">
        <w:rPr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في</w:t>
      </w:r>
      <w:r w:rsidDel="00000000" w:rsidR="00000000" w:rsidRPr="00000000">
        <w:rPr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أي</w:t>
      </w:r>
      <w:r w:rsidDel="00000000" w:rsidR="00000000" w:rsidRPr="00000000">
        <w:rPr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طلب</w:t>
      </w:r>
      <w:r w:rsidDel="00000000" w:rsidR="00000000" w:rsidRPr="00000000">
        <w:rPr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غير</w:t>
      </w:r>
      <w:r w:rsidDel="00000000" w:rsidR="00000000" w:rsidRPr="00000000">
        <w:rPr>
          <w:b w:val="1"/>
          <w:bCs w:val="1"/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مكتمل</w:t>
      </w:r>
      <w:r w:rsidDel="00000000" w:rsidR="00000000" w:rsidRPr="00000000">
        <w:rPr>
          <w:b w:val="1"/>
          <w:bCs w:val="1"/>
          <w:color w:val="091f2f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line="240" w:lineRule="auto"/>
        <w:jc w:val="both"/>
        <w:rPr>
          <w:b w:val="1"/>
          <w:bCs w:val="1"/>
          <w:color w:val="091f2f"/>
        </w:rPr>
      </w:pPr>
      <w:r w:rsidDel="00000000" w:rsidR="00000000" w:rsidRPr="00000000">
        <w:rPr>
          <w:b w:val="1"/>
          <w:bCs w:val="1"/>
          <w:color w:val="091f2f"/>
          <w:rtl w:val="0"/>
        </w:rPr>
        <w:t xml:space="preserve"> </w:t>
      </w:r>
    </w:p>
    <w:p w:rsidR="00000000" w:rsidDel="00000000" w:rsidP="00000000" w:rsidRDefault="00000000" w:rsidRPr="00000000" w14:paraId="00000009">
      <w:pPr>
        <w:bidi w:val="1"/>
        <w:spacing w:line="240" w:lineRule="auto"/>
        <w:jc w:val="both"/>
        <w:rPr>
          <w:color w:val="091f2f"/>
        </w:rPr>
      </w:pP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بعد</w:t>
      </w:r>
      <w:r w:rsidDel="00000000" w:rsidR="00000000" w:rsidRPr="00000000">
        <w:rPr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استكمال</w:t>
      </w:r>
      <w:r w:rsidDel="00000000" w:rsidR="00000000" w:rsidRPr="00000000">
        <w:rPr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طلبكم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يرجى</w:t>
      </w:r>
      <w:r w:rsidDel="00000000" w:rsidR="00000000" w:rsidRPr="00000000">
        <w:rPr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إرسالها</w:t>
      </w:r>
      <w:r w:rsidDel="00000000" w:rsidR="00000000" w:rsidRPr="00000000">
        <w:rPr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عبر</w:t>
      </w:r>
      <w:r w:rsidDel="00000000" w:rsidR="00000000" w:rsidRPr="00000000">
        <w:rPr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البريد</w:t>
      </w:r>
      <w:r w:rsidDel="00000000" w:rsidR="00000000" w:rsidRPr="00000000">
        <w:rPr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الإلكتروني</w:t>
      </w:r>
      <w:r w:rsidDel="00000000" w:rsidR="00000000" w:rsidRPr="00000000">
        <w:rPr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إلى</w:t>
      </w:r>
      <w:r w:rsidDel="00000000" w:rsidR="00000000" w:rsidRPr="00000000">
        <w:rPr>
          <w:color w:val="091f2f"/>
          <w:rtl w:val="1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homerepairsubmission@boston.gov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أو</w:t>
      </w:r>
      <w:r w:rsidDel="00000000" w:rsidR="00000000" w:rsidRPr="00000000">
        <w:rPr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إرسالها</w:t>
      </w:r>
      <w:r w:rsidDel="00000000" w:rsidR="00000000" w:rsidRPr="00000000">
        <w:rPr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عبر</w:t>
      </w:r>
      <w:r w:rsidDel="00000000" w:rsidR="00000000" w:rsidRPr="00000000">
        <w:rPr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البريد</w:t>
      </w:r>
      <w:r w:rsidDel="00000000" w:rsidR="00000000" w:rsidRPr="00000000">
        <w:rPr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إلى</w:t>
      </w:r>
      <w:r w:rsidDel="00000000" w:rsidR="00000000" w:rsidRPr="00000000">
        <w:rPr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العنوان</w:t>
      </w:r>
      <w:r w:rsidDel="00000000" w:rsidR="00000000" w:rsidRPr="00000000">
        <w:rPr>
          <w:color w:val="091f2f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color w:val="091f2f"/>
          <w:rtl w:val="1"/>
        </w:rPr>
        <w:t xml:space="preserve">التالي</w:t>
      </w:r>
      <w:r w:rsidDel="00000000" w:rsidR="00000000" w:rsidRPr="00000000">
        <w:rPr>
          <w:color w:val="091f2f"/>
          <w:rtl w:val="1"/>
        </w:rPr>
        <w:t xml:space="preserve">:</w:t>
      </w:r>
    </w:p>
    <w:p w:rsidR="00000000" w:rsidDel="00000000" w:rsidP="00000000" w:rsidRDefault="00000000" w:rsidRPr="00000000" w14:paraId="0000000A">
      <w:pPr>
        <w:bidi w:val="1"/>
        <w:spacing w:line="240" w:lineRule="auto"/>
        <w:jc w:val="center"/>
        <w:rPr>
          <w:b w:val="1"/>
          <w:bCs w:val="1"/>
          <w:color w:val="091f2f"/>
        </w:rPr>
      </w:pPr>
      <w:r w:rsidDel="00000000" w:rsidR="00000000" w:rsidRPr="00000000">
        <w:rPr>
          <w:b w:val="1"/>
          <w:bCs w:val="1"/>
          <w:color w:val="091f2f"/>
          <w:rtl w:val="0"/>
        </w:rPr>
        <w:t xml:space="preserve">The Boston Home Center</w:t>
      </w:r>
    </w:p>
    <w:p w:rsidR="00000000" w:rsidDel="00000000" w:rsidP="00000000" w:rsidRDefault="00000000" w:rsidRPr="00000000" w14:paraId="0000000B">
      <w:pPr>
        <w:bidi w:val="1"/>
        <w:spacing w:line="240" w:lineRule="auto"/>
        <w:jc w:val="center"/>
        <w:rPr>
          <w:b w:val="1"/>
          <w:bCs w:val="1"/>
          <w:color w:val="091f2f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color w:val="091f2f"/>
          <w:rtl w:val="1"/>
        </w:rPr>
        <w:t xml:space="preserve">عناية</w:t>
      </w:r>
      <w:r w:rsidDel="00000000" w:rsidR="00000000" w:rsidRPr="00000000">
        <w:rPr>
          <w:b w:val="1"/>
          <w:bCs w:val="1"/>
          <w:color w:val="091f2f"/>
          <w:rtl w:val="1"/>
        </w:rPr>
        <w:t xml:space="preserve">: </w:t>
      </w:r>
      <w:r w:rsidDel="00000000" w:rsidR="00000000" w:rsidRPr="00000000">
        <w:rPr>
          <w:b w:val="1"/>
          <w:bCs w:val="1"/>
          <w:color w:val="091f2f"/>
          <w:rtl w:val="0"/>
        </w:rPr>
        <w:t xml:space="preserve">Homeowner</w:t>
      </w:r>
      <w:r w:rsidDel="00000000" w:rsidR="00000000" w:rsidRPr="00000000">
        <w:rPr>
          <w:b w:val="1"/>
          <w:bCs w:val="1"/>
          <w:color w:val="091f2f"/>
          <w:rtl w:val="0"/>
        </w:rPr>
        <w:t xml:space="preserve"> </w:t>
      </w:r>
      <w:r w:rsidDel="00000000" w:rsidR="00000000" w:rsidRPr="00000000">
        <w:rPr>
          <w:b w:val="1"/>
          <w:bCs w:val="1"/>
          <w:color w:val="091f2f"/>
          <w:rtl w:val="0"/>
        </w:rPr>
        <w:t xml:space="preserve">Assistance</w:t>
      </w:r>
      <w:r w:rsidDel="00000000" w:rsidR="00000000" w:rsidRPr="00000000">
        <w:rPr>
          <w:b w:val="1"/>
          <w:bCs w:val="1"/>
          <w:color w:val="091f2f"/>
          <w:rtl w:val="0"/>
        </w:rPr>
        <w:t xml:space="preserve"> </w:t>
      </w:r>
      <w:r w:rsidDel="00000000" w:rsidR="00000000" w:rsidRPr="00000000">
        <w:rPr>
          <w:b w:val="1"/>
          <w:bCs w:val="1"/>
          <w:color w:val="091f2f"/>
          <w:rtl w:val="0"/>
        </w:rPr>
        <w:t xml:space="preserve">Programs</w:t>
      </w:r>
    </w:p>
    <w:p w:rsidR="00000000" w:rsidDel="00000000" w:rsidP="00000000" w:rsidRDefault="00000000" w:rsidRPr="00000000" w14:paraId="0000000C">
      <w:pPr>
        <w:bidi w:val="1"/>
        <w:spacing w:line="240" w:lineRule="auto"/>
        <w:jc w:val="center"/>
        <w:rPr>
          <w:b w:val="1"/>
          <w:bCs w:val="1"/>
          <w:color w:val="091f2f"/>
        </w:rPr>
      </w:pPr>
      <w:r w:rsidDel="00000000" w:rsidR="00000000" w:rsidRPr="00000000">
        <w:rPr>
          <w:b w:val="1"/>
          <w:bCs w:val="1"/>
          <w:color w:val="091f2f"/>
          <w:rtl w:val="0"/>
        </w:rPr>
        <w:t xml:space="preserve">26 Court Street, 8th Floor</w:t>
      </w:r>
    </w:p>
    <w:p w:rsidR="00000000" w:rsidDel="00000000" w:rsidP="00000000" w:rsidRDefault="00000000" w:rsidRPr="00000000" w14:paraId="0000000D">
      <w:pPr>
        <w:bidi w:val="1"/>
        <w:spacing w:line="240" w:lineRule="auto"/>
        <w:jc w:val="center"/>
        <w:rPr>
          <w:b w:val="1"/>
          <w:bCs w:val="1"/>
          <w:color w:val="091f2f"/>
          <w:sz w:val="26"/>
          <w:szCs w:val="26"/>
        </w:rPr>
      </w:pPr>
      <w:r w:rsidDel="00000000" w:rsidR="00000000" w:rsidRPr="00000000">
        <w:rPr>
          <w:b w:val="1"/>
          <w:bCs w:val="1"/>
          <w:color w:val="091f2f"/>
          <w:rtl w:val="0"/>
        </w:rPr>
        <w:t xml:space="preserve">Boston, MA. 02108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يوف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للوحدات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السكنية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الملحقة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دعم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مالي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وفني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للمساعدة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تكاليف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التصميم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واستخراج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التصاريح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سكنية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ملحقة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عقارك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pStyle w:val="Heading1"/>
        <w:bidi w:val="1"/>
        <w:rPr/>
      </w:pPr>
      <w:bookmarkStart w:colFirst="0" w:colLast="0" w:name="_johqoixxqvhg" w:id="3"/>
      <w:bookmarkEnd w:id="3"/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التعريفية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1">
      <w:pPr>
        <w:bidi w:val="1"/>
        <w:spacing w:line="360" w:lineRule="auto"/>
        <w:rPr>
          <w:i w:val="1"/>
          <w:iCs w:val="1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الاسم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الأول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:</w:t>
      </w:r>
    </w:p>
    <w:p w:rsidR="00000000" w:rsidDel="00000000" w:rsidP="00000000" w:rsidRDefault="00000000" w:rsidRPr="00000000" w14:paraId="00000012">
      <w:pPr>
        <w:bidi w:val="1"/>
        <w:spacing w:line="360" w:lineRule="auto"/>
        <w:rPr>
          <w:i w:val="1"/>
          <w:iCs w:val="1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الاسم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الأخير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:</w:t>
      </w:r>
    </w:p>
    <w:p w:rsidR="00000000" w:rsidDel="00000000" w:rsidP="00000000" w:rsidRDefault="00000000" w:rsidRPr="00000000" w14:paraId="00000013">
      <w:pPr>
        <w:bidi w:val="1"/>
        <w:spacing w:line="360" w:lineRule="auto"/>
        <w:rPr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البريد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الإلكتروني</w:t>
      </w:r>
      <w:r w:rsidDel="00000000" w:rsidR="00000000" w:rsidRPr="00000000">
        <w:rPr>
          <w:i w:val="1"/>
          <w:iCs w:val="1"/>
          <w:rtl w:val="1"/>
        </w:rPr>
        <w:t xml:space="preserve">:</w:t>
      </w:r>
    </w:p>
    <w:p w:rsidR="00000000" w:rsidDel="00000000" w:rsidP="00000000" w:rsidRDefault="00000000" w:rsidRPr="00000000" w14:paraId="00000014">
      <w:pPr>
        <w:bidi w:val="1"/>
        <w:spacing w:line="360" w:lineRule="auto"/>
        <w:rPr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تاريخ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الميلاد</w:t>
      </w:r>
      <w:r w:rsidDel="00000000" w:rsidR="00000000" w:rsidRPr="00000000">
        <w:rPr>
          <w:i w:val="1"/>
          <w:iCs w:val="1"/>
          <w:rtl w:val="1"/>
        </w:rPr>
        <w:t xml:space="preserve">:</w:t>
      </w:r>
    </w:p>
    <w:p w:rsidR="00000000" w:rsidDel="00000000" w:rsidP="00000000" w:rsidRDefault="00000000" w:rsidRPr="00000000" w14:paraId="00000015">
      <w:pPr>
        <w:bidi w:val="1"/>
        <w:spacing w:line="360" w:lineRule="auto"/>
        <w:rPr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رقم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الهاتف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الرئيسي</w:t>
      </w:r>
      <w:r w:rsidDel="00000000" w:rsidR="00000000" w:rsidRPr="00000000">
        <w:rPr>
          <w:i w:val="1"/>
          <w:iCs w:val="1"/>
          <w:rtl w:val="1"/>
        </w:rPr>
        <w:t xml:space="preserve">:</w:t>
      </w:r>
    </w:p>
    <w:p w:rsidR="00000000" w:rsidDel="00000000" w:rsidP="00000000" w:rsidRDefault="00000000" w:rsidRPr="00000000" w14:paraId="00000016">
      <w:pPr>
        <w:bidi w:val="1"/>
        <w:spacing w:line="360" w:lineRule="auto"/>
        <w:rPr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رقم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الهاتف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الثانوي</w:t>
      </w:r>
      <w:r w:rsidDel="00000000" w:rsidR="00000000" w:rsidRPr="00000000">
        <w:rPr>
          <w:i w:val="1"/>
          <w:iCs w:val="1"/>
          <w:rtl w:val="1"/>
        </w:rPr>
        <w:t xml:space="preserve">:</w:t>
      </w:r>
    </w:p>
    <w:p w:rsidR="00000000" w:rsidDel="00000000" w:rsidP="00000000" w:rsidRDefault="00000000" w:rsidRPr="00000000" w14:paraId="00000017">
      <w:pPr>
        <w:bidi w:val="1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b w:val="1"/>
          <w:bCs w:val="1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العنوان</w:t>
      </w:r>
    </w:p>
    <w:p w:rsidR="00000000" w:rsidDel="00000000" w:rsidP="00000000" w:rsidRDefault="00000000" w:rsidRPr="00000000" w14:paraId="00000019">
      <w:pPr>
        <w:bidi w:val="1"/>
        <w:rPr>
          <w:i w:val="1"/>
          <w:iCs w:val="1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الشارع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:</w:t>
      </w:r>
    </w:p>
    <w:p w:rsidR="00000000" w:rsidDel="00000000" w:rsidP="00000000" w:rsidRDefault="00000000" w:rsidRPr="00000000" w14:paraId="0000001A">
      <w:pPr>
        <w:bidi w:val="1"/>
        <w:rPr>
          <w:i w:val="1"/>
          <w:iCs w:val="1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المدينة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:</w:t>
      </w:r>
    </w:p>
    <w:p w:rsidR="00000000" w:rsidDel="00000000" w:rsidP="00000000" w:rsidRDefault="00000000" w:rsidRPr="00000000" w14:paraId="0000001B">
      <w:pPr>
        <w:bidi w:val="1"/>
        <w:rPr>
          <w:i w:val="1"/>
          <w:iCs w:val="1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الولاية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/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المقاطعة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:</w:t>
      </w:r>
    </w:p>
    <w:p w:rsidR="00000000" w:rsidDel="00000000" w:rsidP="00000000" w:rsidRDefault="00000000" w:rsidRPr="00000000" w14:paraId="0000001C">
      <w:pPr>
        <w:bidi w:val="1"/>
        <w:rPr>
          <w:i w:val="1"/>
          <w:iCs w:val="1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الرمز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البريدي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:</w:t>
      </w:r>
    </w:p>
    <w:p w:rsidR="00000000" w:rsidDel="00000000" w:rsidP="00000000" w:rsidRDefault="00000000" w:rsidRPr="00000000" w14:paraId="0000001D">
      <w:pPr>
        <w:bidi w:val="1"/>
        <w:rPr>
          <w:i w:val="1"/>
          <w:iCs w:val="1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الدولة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: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الجنس</w:t>
      </w:r>
    </w:p>
    <w:p w:rsidR="00000000" w:rsidDel="00000000" w:rsidP="00000000" w:rsidRDefault="00000000" w:rsidRPr="00000000" w14:paraId="00000020">
      <w:pPr>
        <w:numPr>
          <w:ilvl w:val="0"/>
          <w:numId w:val="12"/>
        </w:numPr>
        <w:bidi w:val="1"/>
        <w:ind w:left="720" w:hanging="360"/>
        <w:rPr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ذكر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bidi w:val="1"/>
        <w:ind w:left="720" w:hanging="360"/>
        <w:rPr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أنثى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bidi w:val="1"/>
        <w:ind w:left="720" w:hanging="360"/>
        <w:rPr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غير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ثنائي</w:t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bidi w:val="1"/>
        <w:ind w:left="720" w:hanging="360"/>
        <w:rPr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غير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ذلك</w:t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bidi w:val="1"/>
        <w:ind w:left="720" w:hanging="360"/>
        <w:rPr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أ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فضل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عدم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الإجابة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b w:val="1"/>
          <w:bCs w:val="1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ما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هو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انتماؤك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الع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ِ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رقي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؟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bidi w:val="1"/>
        <w:ind w:left="720" w:hanging="360"/>
        <w:rPr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آسيوي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bidi w:val="1"/>
        <w:ind w:left="720" w:hanging="360"/>
        <w:rPr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أسود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أو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أمريكي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من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أصل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أفريقي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bidi w:val="1"/>
        <w:ind w:left="720" w:hanging="360"/>
        <w:rPr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من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السكان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الأصليين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لأمريكا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أو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ألاسكا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bidi w:val="1"/>
        <w:ind w:left="720" w:hanging="360"/>
        <w:rPr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مواطن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هاواي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الأصلي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أو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أحد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سكان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جزر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المحيط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الهادئ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الأخرى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bidi w:val="1"/>
        <w:ind w:left="720" w:hanging="360"/>
        <w:rPr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أبيض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bidi w:val="1"/>
        <w:ind w:left="720" w:hanging="360"/>
        <w:rPr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غير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ذلك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bidi w:val="1"/>
        <w:ind w:left="720" w:hanging="360"/>
        <w:rPr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متعدد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الأعراق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هل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يعر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ف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المتقدم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نفسه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على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أنه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أصل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هسباني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أو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لاتيني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؟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نعم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لا</w:t>
      </w:r>
    </w:p>
    <w:p w:rsidR="00000000" w:rsidDel="00000000" w:rsidP="00000000" w:rsidRDefault="00000000" w:rsidRPr="00000000" w14:paraId="00000034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>
          <w:b w:val="1"/>
          <w:bCs w:val="1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هل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المتقدم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من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ذوي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الإعاقة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؟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bidi w:val="1"/>
        <w:ind w:left="720" w:hanging="360"/>
        <w:rPr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نعم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bidi w:val="1"/>
        <w:ind w:left="720" w:hanging="360"/>
        <w:rPr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لا</w:t>
      </w:r>
    </w:p>
    <w:p w:rsidR="00000000" w:rsidDel="00000000" w:rsidP="00000000" w:rsidRDefault="00000000" w:rsidRPr="00000000" w14:paraId="00000038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هل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يوجد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متقد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مشارك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؟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نعم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لا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bidi w:val="1"/>
        <w:rPr/>
      </w:pPr>
      <w:bookmarkStart w:colFirst="0" w:colLast="0" w:name="_dxoc651ci783" w:id="4"/>
      <w:bookmarkEnd w:id="4"/>
      <w:r w:rsidDel="00000000" w:rsidR="00000000" w:rsidRPr="00000000">
        <w:rPr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الأسرة</w:t>
      </w:r>
    </w:p>
    <w:p w:rsidR="00000000" w:rsidDel="00000000" w:rsidP="00000000" w:rsidRDefault="00000000" w:rsidRPr="00000000" w14:paraId="0000003F">
      <w:pPr>
        <w:bidi w:val="1"/>
        <w:rPr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يرجى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إدراج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جميع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الأشخاص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المقيمين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في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العقار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يجب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إدراج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الدخل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لجميع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أفراد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الأسرة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الذين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تبلغ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أعمارهم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18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عام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فأكثر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ولكل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فرد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أفراد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الأسرة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يرجى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ذكر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الاسم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وتاريخ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الميلاد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وصلته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بالمتقدم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وإجمالي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الدخل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السنوي</w:t>
      </w:r>
      <w:r w:rsidDel="00000000" w:rsidR="00000000" w:rsidRPr="00000000">
        <w:rPr>
          <w:b w:val="1"/>
          <w:bCs w:val="1"/>
          <w:rtl w:val="1"/>
        </w:rPr>
        <w:t xml:space="preserve">.**</w:t>
      </w:r>
    </w:p>
    <w:p w:rsidR="00000000" w:rsidDel="00000000" w:rsidP="00000000" w:rsidRDefault="00000000" w:rsidRPr="00000000" w14:paraId="00000040">
      <w:pPr>
        <w:bidi w:val="1"/>
        <w:rPr>
          <w:i w:val="1"/>
          <w:iCs w:val="1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تشمل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مصادر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الدخل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الراتب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وساعات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العمل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الإضافية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والمكافآت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والعمولات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ودخل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الضمان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الاجتماعي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ومعاشات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التقاعد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وإعانات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البطالة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ودخل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الفوائد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أو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الأرباح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والمساعدات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الاجتماعية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والنفقة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الزوجية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ونفقة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الأطفال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وجميع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أنواع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الدخل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i w:val="1"/>
          <w:iCs w:val="1"/>
          <w:shd w:fill="fff2cc" w:val="clear"/>
          <w:rtl w:val="1"/>
        </w:rPr>
        <w:t xml:space="preserve">الأخرى</w:t>
      </w:r>
      <w:r w:rsidDel="00000000" w:rsidR="00000000" w:rsidRPr="00000000">
        <w:rPr>
          <w:i w:val="1"/>
          <w:iCs w:val="1"/>
          <w:shd w:fill="fff2cc" w:val="clear"/>
          <w:rtl w:val="1"/>
        </w:rPr>
        <w:t xml:space="preserve">.</w:t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rPr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هل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سبق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للمتقدم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أن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حصل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على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مساعدة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مالية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مكتب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عمدة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مدينة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بوسطن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للإسكان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المعروف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سابق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بإدارة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تنمية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الأحياء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)؟</w:t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نعم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لا</w:t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يرجى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ذكر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العدد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الإجمالي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لأفراد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الأسرة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4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يرجى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إدراج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جميع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الحسابات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البنكية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التي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تملكها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بما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في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ذلك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صاحب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الحساب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وآخر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ثلاثة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أرقام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الحساب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والرصيد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الحالي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4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bidi w:val="1"/>
        <w:rPr>
          <w:shd w:fill="fff2cc" w:val="clear"/>
        </w:rPr>
      </w:pPr>
      <w:bookmarkStart w:colFirst="0" w:colLast="0" w:name="_hpvs5vp7tu4q" w:id="5"/>
      <w:bookmarkEnd w:id="5"/>
      <w:r w:rsidDel="00000000" w:rsidR="00000000" w:rsidRPr="00000000">
        <w:rPr>
          <w:shd w:fill="fff2cc" w:val="clear"/>
          <w:rtl w:val="1"/>
        </w:rPr>
        <w:t xml:space="preserve">معلومات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الأصول</w:t>
      </w:r>
    </w:p>
    <w:p w:rsidR="00000000" w:rsidDel="00000000" w:rsidP="00000000" w:rsidRDefault="00000000" w:rsidRPr="00000000" w14:paraId="0000004F">
      <w:pPr>
        <w:bidi w:val="1"/>
        <w:spacing w:line="480" w:lineRule="auto"/>
        <w:rPr>
          <w:b w:val="1"/>
          <w:bCs w:val="1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قيمة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جميع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العقارات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الأخرى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المملوكة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غير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السكن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الرئيسي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):</w:t>
      </w:r>
    </w:p>
    <w:p w:rsidR="00000000" w:rsidDel="00000000" w:rsidP="00000000" w:rsidRDefault="00000000" w:rsidRPr="00000000" w14:paraId="00000050">
      <w:pPr>
        <w:bidi w:val="1"/>
        <w:spacing w:line="480" w:lineRule="auto"/>
        <w:rPr>
          <w:b w:val="1"/>
          <w:bCs w:val="1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إجمالي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الأموال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الموجودة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في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الحسابات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الجارية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وحسابات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التوفير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:</w:t>
      </w:r>
    </w:p>
    <w:p w:rsidR="00000000" w:rsidDel="00000000" w:rsidP="00000000" w:rsidRDefault="00000000" w:rsidRPr="00000000" w14:paraId="00000051">
      <w:pPr>
        <w:bidi w:val="1"/>
        <w:spacing w:line="480" w:lineRule="auto"/>
        <w:rPr>
          <w:b w:val="1"/>
          <w:bCs w:val="1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هل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قمت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ببيع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أي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أصول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خلال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السنتين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(2)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الماضيتين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بأقل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من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قيمتها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السوقية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العادلة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؟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bidi w:val="1"/>
        <w:ind w:left="720" w:hanging="360"/>
        <w:rPr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نعم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bidi w:val="1"/>
        <w:ind w:left="720" w:hanging="360"/>
        <w:rPr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لا</w:t>
      </w:r>
    </w:p>
    <w:p w:rsidR="00000000" w:rsidDel="00000000" w:rsidP="00000000" w:rsidRDefault="00000000" w:rsidRPr="00000000" w14:paraId="00000054">
      <w:pPr>
        <w:bidi w:val="1"/>
        <w:rPr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bidi w:val="1"/>
        <w:rPr>
          <w:shd w:fill="fff2cc" w:val="clear"/>
        </w:rPr>
      </w:pPr>
      <w:bookmarkStart w:colFirst="0" w:colLast="0" w:name="_38a8iiclkq8c" w:id="6"/>
      <w:bookmarkEnd w:id="6"/>
      <w:r w:rsidDel="00000000" w:rsidR="00000000" w:rsidRPr="00000000">
        <w:rPr>
          <w:shd w:fill="fff2cc" w:val="clear"/>
          <w:rtl w:val="1"/>
        </w:rPr>
        <w:t xml:space="preserve">معلومات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shd w:fill="fff2cc" w:val="clear"/>
          <w:rtl w:val="1"/>
        </w:rPr>
        <w:t xml:space="preserve">العقار</w:t>
      </w:r>
    </w:p>
    <w:p w:rsidR="00000000" w:rsidDel="00000000" w:rsidP="00000000" w:rsidRDefault="00000000" w:rsidRPr="00000000" w14:paraId="00000056">
      <w:pPr>
        <w:bidi w:val="1"/>
        <w:rPr>
          <w:b w:val="1"/>
          <w:bCs w:val="1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يرجى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تحديد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نوع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hd w:fill="fff2cc" w:val="clear"/>
          <w:rtl w:val="1"/>
        </w:rPr>
        <w:t xml:space="preserve">العقار</w:t>
      </w:r>
      <w:r w:rsidDel="00000000" w:rsidR="00000000" w:rsidRPr="00000000">
        <w:rPr>
          <w:b w:val="1"/>
          <w:bCs w:val="1"/>
          <w:shd w:fill="fff2cc" w:val="clear"/>
          <w:rtl w:val="1"/>
        </w:rPr>
        <w:t xml:space="preserve">: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bidi w:val="1"/>
        <w:ind w:left="720" w:hanging="360"/>
        <w:rPr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منزل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لعائلة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واحدة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bidi w:val="1"/>
        <w:ind w:left="720" w:hanging="360"/>
        <w:rPr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منزل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لعائلتين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bidi w:val="1"/>
        <w:ind w:left="720" w:hanging="360"/>
        <w:rPr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منزل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لثلاث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عائلات</w:t>
      </w:r>
    </w:p>
    <w:p w:rsidR="00000000" w:rsidDel="00000000" w:rsidP="00000000" w:rsidRDefault="00000000" w:rsidRPr="00000000" w14:paraId="0000005A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rPr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نوع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ADU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التي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تخطط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لبنائها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؟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داخلية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القبو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داخلية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العل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ية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داخلية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أخرى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ملحقة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بالمبنى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منفصلة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جديد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منفصلة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تحويل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قائم</w:t>
      </w:r>
    </w:p>
    <w:p w:rsidR="00000000" w:rsidDel="00000000" w:rsidP="00000000" w:rsidRDefault="00000000" w:rsidRPr="00000000" w14:paraId="0000006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rPr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يرجى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وصف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نطاق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العمل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المقترح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لوحدة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ADU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6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rPr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هل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توجد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وحدات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مؤجرة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في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العقار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؟</w:t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bidi w:val="1"/>
        <w:ind w:left="720" w:hanging="360"/>
        <w:rPr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نعم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bidi w:val="1"/>
        <w:ind w:left="720" w:hanging="360"/>
        <w:rPr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لا</w:t>
      </w:r>
    </w:p>
    <w:p w:rsidR="00000000" w:rsidDel="00000000" w:rsidP="00000000" w:rsidRDefault="00000000" w:rsidRPr="00000000" w14:paraId="00000069">
      <w:pPr>
        <w:bidi w:val="1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bidi w:val="1"/>
        <w:rPr/>
      </w:pPr>
      <w:bookmarkStart w:colFirst="0" w:colLast="0" w:name="_rqhk0g1ubhel" w:id="7"/>
      <w:bookmarkEnd w:id="7"/>
      <w:r w:rsidDel="00000000" w:rsidR="00000000" w:rsidRPr="00000000">
        <w:rPr>
          <w:rtl w:val="1"/>
        </w:rPr>
        <w:t xml:space="preserve">تأكيد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ADU</w:t>
      </w:r>
    </w:p>
    <w:p w:rsidR="00000000" w:rsidDel="00000000" w:rsidP="00000000" w:rsidRDefault="00000000" w:rsidRPr="00000000" w14:paraId="0000006B">
      <w:pPr>
        <w:bidi w:val="1"/>
        <w:rPr/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شترط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الطلب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كل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ٍّ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ورشتي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ADU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وميزانيتها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الأشهر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الثلاثة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السابقة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التقديم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ولن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مؤهل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للبرنامج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الورش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المجانية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rPr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هل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شاركت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في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ورشة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ميزانية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ADU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؟</w:t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bidi w:val="1"/>
        <w:ind w:left="720" w:hanging="360"/>
        <w:rPr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نعم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bidi w:val="1"/>
        <w:ind w:left="720" w:hanging="360"/>
        <w:rPr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لا</w:t>
      </w:r>
    </w:p>
    <w:p w:rsidR="00000000" w:rsidDel="00000000" w:rsidP="00000000" w:rsidRDefault="00000000" w:rsidRPr="00000000" w14:paraId="00000070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rPr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هل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شاركت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في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ورشة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ADU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؟ </w:t>
      </w:r>
    </w:p>
    <w:p w:rsidR="00000000" w:rsidDel="00000000" w:rsidP="00000000" w:rsidRDefault="00000000" w:rsidRPr="00000000" w14:paraId="00000072">
      <w:pPr>
        <w:numPr>
          <w:ilvl w:val="0"/>
          <w:numId w:val="9"/>
        </w:numPr>
        <w:bidi w:val="1"/>
        <w:ind w:left="720" w:hanging="360"/>
        <w:rPr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نعم</w:t>
      </w:r>
    </w:p>
    <w:p w:rsidR="00000000" w:rsidDel="00000000" w:rsidP="00000000" w:rsidRDefault="00000000" w:rsidRPr="00000000" w14:paraId="00000073">
      <w:pPr>
        <w:numPr>
          <w:ilvl w:val="0"/>
          <w:numId w:val="9"/>
        </w:numPr>
        <w:bidi w:val="1"/>
        <w:ind w:left="720" w:hanging="360"/>
        <w:rPr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لا</w:t>
      </w:r>
    </w:p>
    <w:p w:rsidR="00000000" w:rsidDel="00000000" w:rsidP="00000000" w:rsidRDefault="00000000" w:rsidRPr="00000000" w14:paraId="00000074">
      <w:pPr>
        <w:bidi w:val="1"/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bidi w:val="1"/>
        <w:rPr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التاريخ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التواريخ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التي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حضرت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َ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وشاركت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َ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فيها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في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ورشة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ميزانية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ADU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؟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يرجى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استخدام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صيغة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يوم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شهر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سنة</w:t>
      </w:r>
      <w:r w:rsidDel="00000000" w:rsidR="00000000" w:rsidRPr="00000000">
        <w:rPr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76">
      <w:pPr>
        <w:bidi w:val="1"/>
        <w:rPr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يوم</w:t>
      </w:r>
      <w:r w:rsidDel="00000000" w:rsidR="00000000" w:rsidRPr="00000000">
        <w:rPr>
          <w:i w:val="1"/>
          <w:iCs w:val="1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شهر</w:t>
      </w:r>
      <w:r w:rsidDel="00000000" w:rsidR="00000000" w:rsidRPr="00000000">
        <w:rPr>
          <w:i w:val="1"/>
          <w:iCs w:val="1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سنة</w:t>
      </w:r>
    </w:p>
    <w:p w:rsidR="00000000" w:rsidDel="00000000" w:rsidP="00000000" w:rsidRDefault="00000000" w:rsidRPr="00000000" w14:paraId="00000077">
      <w:pPr>
        <w:bidi w:val="1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rPr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التاريخ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التواريخ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التي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حضرت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َ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وشاركت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َ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فيها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في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ورشة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ميزانية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ADU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؟ 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رجى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استخدام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صيغة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يوم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شهر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سنة</w:t>
      </w:r>
    </w:p>
    <w:p w:rsidR="00000000" w:rsidDel="00000000" w:rsidP="00000000" w:rsidRDefault="00000000" w:rsidRPr="00000000" w14:paraId="00000079">
      <w:pPr>
        <w:bidi w:val="1"/>
        <w:rPr>
          <w:i w:val="1"/>
          <w:iCs w:val="1"/>
        </w:rPr>
      </w:pP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يوم</w:t>
      </w:r>
      <w:r w:rsidDel="00000000" w:rsidR="00000000" w:rsidRPr="00000000">
        <w:rPr>
          <w:i w:val="1"/>
          <w:iCs w:val="1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شهر</w:t>
      </w:r>
      <w:r w:rsidDel="00000000" w:rsidR="00000000" w:rsidRPr="00000000">
        <w:rPr>
          <w:i w:val="1"/>
          <w:iCs w:val="1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i w:val="1"/>
          <w:iCs w:val="1"/>
          <w:rtl w:val="1"/>
        </w:rPr>
        <w:t xml:space="preserve">سنة</w:t>
      </w:r>
    </w:p>
    <w:p w:rsidR="00000000" w:rsidDel="00000000" w:rsidP="00000000" w:rsidRDefault="00000000" w:rsidRPr="00000000" w14:paraId="0000007A">
      <w:pPr>
        <w:bidi w:val="1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bidi w:val="1"/>
        <w:jc w:val="center"/>
        <w:rPr>
          <w:sz w:val="32"/>
          <w:szCs w:val="32"/>
        </w:rPr>
      </w:pPr>
      <w:bookmarkStart w:colFirst="0" w:colLast="0" w:name="_uuugn22raxql" w:id="8"/>
      <w:bookmarkEnd w:id="8"/>
      <w:r w:rsidDel="00000000" w:rsidR="00000000" w:rsidRPr="00000000">
        <w:rPr>
          <w:sz w:val="32"/>
          <w:szCs w:val="32"/>
          <w:rtl w:val="1"/>
        </w:rPr>
        <w:t xml:space="preserve">إفصاح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البرنامج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الخاص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بمنحة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المساعدة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لوحدات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ADU</w:t>
      </w:r>
    </w:p>
    <w:p w:rsidR="00000000" w:rsidDel="00000000" w:rsidP="00000000" w:rsidRDefault="00000000" w:rsidRPr="00000000" w14:paraId="0000007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rPr>
          <w:b w:val="1"/>
          <w:bCs w:val="1"/>
          <w:sz w:val="28"/>
          <w:szCs w:val="28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28"/>
          <w:szCs w:val="28"/>
          <w:shd w:fill="fff2cc" w:val="clear"/>
          <w:rtl w:val="1"/>
        </w:rPr>
        <w:t xml:space="preserve">الشروط</w:t>
      </w:r>
      <w:r w:rsidDel="00000000" w:rsidR="00000000" w:rsidRPr="00000000">
        <w:rPr>
          <w:b w:val="1"/>
          <w:bCs w:val="1"/>
          <w:sz w:val="28"/>
          <w:szCs w:val="28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28"/>
          <w:szCs w:val="28"/>
          <w:shd w:fill="fff2cc" w:val="clear"/>
          <w:rtl w:val="1"/>
        </w:rPr>
        <w:t xml:space="preserve">والأحكام</w:t>
      </w:r>
    </w:p>
    <w:p w:rsidR="00000000" w:rsidDel="00000000" w:rsidP="00000000" w:rsidRDefault="00000000" w:rsidRPr="00000000" w14:paraId="00000080">
      <w:pPr>
        <w:bidi w:val="1"/>
        <w:rPr>
          <w:b w:val="1"/>
          <w:bCs w:val="1"/>
          <w:sz w:val="28"/>
          <w:szCs w:val="28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bidi w:val="1"/>
        <w:ind w:left="720" w:hanging="360"/>
        <w:rPr>
          <w:sz w:val="20"/>
          <w:szCs w:val="20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يشمل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دخل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الأسرة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الذي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يقد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مه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مالك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المنزل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جميع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الأشخاص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المقيمين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في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المسكن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الذي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يشغله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المالك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ويتضمن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جميع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مصادر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الدخل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لجميع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المقيمين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ومن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كافة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المصادر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سواء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كانت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خاضعة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للضريبة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أو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غير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خاضعة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لها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)،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بما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في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ذلك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على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سبيل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المثال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لا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الحصر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الأجور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وساعات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العمل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الإضافية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وتوزيعات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حسابات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التقاعد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الفردية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ومكافآت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العمل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بدوام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جزئي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والأرباح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الموزعة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والفوائد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والمعاشات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السنوية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والمعاشات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التقاعدية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وتعويضات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شؤون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المحاربين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القدامى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وإجمالي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دخل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الإيجار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أو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التأجير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والعمولات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والدخل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المؤجل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ومدفوعات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الرعاية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الاجتماعية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ومزايا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الضمان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الاجتماعي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ومدفوعات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الإعاقة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والنفقة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ومساعدات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الدعم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العام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وأجور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المرض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وتعويضات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البطالة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والدخل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المتحقق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من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الصناديق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الائتمانية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والأنشطة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التجارية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والاستثمارات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. </w:t>
      </w:r>
    </w:p>
    <w:p w:rsidR="00000000" w:rsidDel="00000000" w:rsidP="00000000" w:rsidRDefault="00000000" w:rsidRPr="00000000" w14:paraId="00000082">
      <w:pPr>
        <w:bidi w:val="1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منحة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المساعدة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الفنية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لوحدات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ADU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هي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برنامج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منح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يهدف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إلى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تعويض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مالك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المنزل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التكاليف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والرسوم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الشائعة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المرتبطة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بتصميم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مشروع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ADU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والحصول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على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تصاريحه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ويوافق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مالك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المنزل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على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أنه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يجوز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لمكتب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الإسكان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التابع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للعمدة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0"/>
        </w:rPr>
        <w:t xml:space="preserve">MOH</w:t>
      </w:r>
      <w:r w:rsidDel="00000000" w:rsidR="00000000" w:rsidRPr="00000000">
        <w:rPr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صرف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مدفوعات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أموال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هذه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المنحة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إلى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مالك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المنزل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إلى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المهندس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المعماري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المقاول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العام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إلا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بعد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استيفاء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الشروط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التالية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مجتمعة</w:t>
      </w:r>
      <w:r w:rsidDel="00000000" w:rsidR="00000000" w:rsidRPr="00000000">
        <w:rPr>
          <w:sz w:val="20"/>
          <w:szCs w:val="20"/>
          <w:rtl w:val="1"/>
        </w:rPr>
        <w:t xml:space="preserve">: (1)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تقديم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تصاريح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البناء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المناسبة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إلى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مكتب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الإسكان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التابع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للعمدة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(2)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تقديم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فاتورة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الخدمات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المؤهلة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إلى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مكتب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الإسكان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التابع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للعمدة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(3)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التسجيل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في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برنامج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قروض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ADU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ولا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يجوز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صرف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مدفوعات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للمقاول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المهندس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المعماري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مالك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المنزل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إلا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مقابل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البنود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المرتبطة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بتصميم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مشروع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ADU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إجراءات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الترخيص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الخاصة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به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وبعد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اعتمادها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قبل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مكتب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الإسكان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التابع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للعمدة</w:t>
      </w:r>
      <w:r w:rsidDel="00000000" w:rsidR="00000000" w:rsidRPr="00000000">
        <w:rPr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84">
      <w:pPr>
        <w:bidi w:val="1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قبل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الحصول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على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مساعدة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مالية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سي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طلب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مالك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المنزل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التوقيع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على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شروط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وأحكام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البرنامج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واتفاقية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المنحة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وبيان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الإفصاح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ووثائق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القرض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ذات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الصلة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6">
      <w:pPr>
        <w:bidi w:val="1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6"/>
        </w:numPr>
        <w:bidi w:val="1"/>
        <w:ind w:left="720" w:hanging="360"/>
        <w:rPr>
          <w:sz w:val="20"/>
          <w:szCs w:val="20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يوافق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مالك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المنزل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على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السماح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لممثل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عن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قسم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مركز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بوسطن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للإسكان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التابع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لمكتب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عمدة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المدينة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لشؤون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الإسكان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بإجراء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معاينة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وفحص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للجزء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الخارجي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والداخلي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للمبنى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بما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في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ذلك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جميع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الوحدات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السكنية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.</w:t>
      </w:r>
    </w:p>
    <w:p w:rsidR="00000000" w:rsidDel="00000000" w:rsidP="00000000" w:rsidRDefault="00000000" w:rsidRPr="00000000" w14:paraId="00000088">
      <w:pPr>
        <w:bidi w:val="1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6"/>
        </w:numPr>
        <w:bidi w:val="1"/>
        <w:ind w:left="720" w:hanging="360"/>
        <w:rPr>
          <w:sz w:val="20"/>
          <w:szCs w:val="20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وفق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لما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يحدده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اختصاصي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الإنشاءات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في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مكتب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عمدة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المدينة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لشؤون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الإسكان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يجب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إنجاز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جميع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الإصلاحات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الطارئة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والمتعلقة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بالصحة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والسلامة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قبل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تمويل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أي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أنواع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أخرى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من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أعمال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الإصلاح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.</w:t>
      </w:r>
    </w:p>
    <w:p w:rsidR="00000000" w:rsidDel="00000000" w:rsidP="00000000" w:rsidRDefault="00000000" w:rsidRPr="00000000" w14:paraId="0000008A">
      <w:pPr>
        <w:bidi w:val="1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bidi w:val="1"/>
        <w:ind w:left="720" w:hanging="360"/>
        <w:rPr>
          <w:sz w:val="20"/>
          <w:szCs w:val="20"/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يجب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أن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تتوافق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أعمال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إصلاح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المنزل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مع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جميع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الإرشادات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واللوائح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المعمول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بها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الخاصة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بالمنازل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والمناطق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المدرجة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في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السجل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الوطني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للأماكن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التاريخية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أو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المصنفة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كمنطقة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معالم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تاريخية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من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قبل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لجنة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التاريخ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بالولاية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أو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من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قبل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لجنة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معالم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مدينة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shd w:fill="fff2cc" w:val="clear"/>
          <w:rtl w:val="1"/>
        </w:rPr>
        <w:t xml:space="preserve">بوسطن</w:t>
      </w:r>
      <w:r w:rsidDel="00000000" w:rsidR="00000000" w:rsidRPr="00000000">
        <w:rPr>
          <w:sz w:val="20"/>
          <w:szCs w:val="20"/>
          <w:shd w:fill="fff2cc" w:val="clear"/>
          <w:rtl w:val="1"/>
        </w:rPr>
        <w:t xml:space="preserve">.</w:t>
      </w:r>
    </w:p>
    <w:p w:rsidR="00000000" w:rsidDel="00000000" w:rsidP="00000000" w:rsidRDefault="00000000" w:rsidRPr="00000000" w14:paraId="0000008C">
      <w:pPr>
        <w:bidi w:val="1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يقر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ّ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مالك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المنزل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بأنه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ليس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هو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ولا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فرد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أفراد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أسرته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المباشرين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موظف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حالي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كان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خلال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الاثني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عشر</w:t>
      </w:r>
      <w:r w:rsidDel="00000000" w:rsidR="00000000" w:rsidRPr="00000000">
        <w:rPr>
          <w:sz w:val="20"/>
          <w:szCs w:val="20"/>
          <w:rtl w:val="1"/>
        </w:rPr>
        <w:t xml:space="preserve"> (12)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شهر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الماضية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موظف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وكيل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مستشار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مسؤول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مسؤول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عي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َّ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ن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منتخب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لدى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مكتب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عمدة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المدينة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لشؤون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الإسكان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المعروف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سابق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بإدارة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تنمية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الأحياء</w:t>
      </w:r>
      <w:r w:rsidDel="00000000" w:rsidR="00000000" w:rsidRPr="00000000">
        <w:rPr>
          <w:sz w:val="20"/>
          <w:szCs w:val="20"/>
          <w:rtl w:val="1"/>
        </w:rPr>
        <w:t xml:space="preserve">).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ولأغراض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هذا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الإفصاح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قصد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بمصطلح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أفراد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الأسرة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المباشرين</w:t>
      </w:r>
      <w:r w:rsidDel="00000000" w:rsidR="00000000" w:rsidRPr="00000000">
        <w:rPr>
          <w:sz w:val="20"/>
          <w:szCs w:val="20"/>
          <w:rtl w:val="1"/>
        </w:rPr>
        <w:t xml:space="preserve">"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الوالدان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الزوج</w:t>
      </w:r>
      <w:r w:rsidDel="00000000" w:rsidR="00000000" w:rsidRPr="00000000">
        <w:rPr>
          <w:sz w:val="20"/>
          <w:szCs w:val="20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الزوجة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الإخوة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والأخوات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الأبناء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بغض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ّ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النظر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مكان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إقامتهم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E">
      <w:pPr>
        <w:bidi w:val="1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6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يقر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ّ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مالك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المنزل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بأنه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دان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بارتكاب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مخالفة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تتعلق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بمضايقة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المستأجرين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ولم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يثبت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بحقه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انتهاك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قوانين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الإسكان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العادل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0">
      <w:pPr>
        <w:bidi w:val="1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يجوز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يكون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مالك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المنزل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حالي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طرف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مدعى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عليه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في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شكوى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جنائية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أمام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محكمة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الإسكان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طرف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في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إجراءات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وساطة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لدى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لجنة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الإسكان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العادل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بمدينة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بوسطن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لجنة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مكافحة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التمييز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بولاية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Massachusetts</w:t>
      </w:r>
      <w:r w:rsidDel="00000000" w:rsidR="00000000" w:rsidRPr="00000000">
        <w:rPr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92">
      <w:pPr>
        <w:bidi w:val="1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6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يجوز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يكون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مالك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المنزل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طرف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حالي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في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إجراءات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منظورة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تتعلق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بإفلاس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وفي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حال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كان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مالك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المنزل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طرف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في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إجراءات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إفلاس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سابقة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فيجب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تكون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تلك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الإجراءات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قد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غلقت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ر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فضت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بموجب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أمر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صادر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محكمة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الإفلاس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وأن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تكون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مدة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طعن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قابلة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للتطبيق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قد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انقضت</w:t>
      </w:r>
      <w:r w:rsidDel="00000000" w:rsidR="00000000" w:rsidRPr="00000000">
        <w:rPr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94">
      <w:pPr>
        <w:bidi w:val="1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6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يوافق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مالك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المنزل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على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التحدث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إلى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وسائل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الإعلام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عند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الطلب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والمشاركة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في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فعالية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صحفية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</w:t>
      </w:r>
      <w:r w:rsidDel="00000000" w:rsidR="00000000" w:rsidRPr="00000000">
        <w:rPr>
          <w:sz w:val="20"/>
          <w:szCs w:val="20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أنشطة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دعائية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أخرى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تتعلق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بالترويج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لبرنامج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الترميم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</w:t>
      </w:r>
      <w:r w:rsidDel="00000000" w:rsidR="00000000" w:rsidRPr="00000000">
        <w:rPr>
          <w:sz w:val="20"/>
          <w:szCs w:val="20"/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الإبلاغ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فوائده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6">
      <w:pPr>
        <w:bidi w:val="1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6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يوافق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مالك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المنزل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على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وضع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لافتة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تشير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إلى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مكتب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عمدة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المدينة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لشؤون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الإسكان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يقوم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بأعمال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ترميم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العقار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على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تبقى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هذه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اللافتة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طوال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فترة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البناء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ولمدة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ثلاثين</w:t>
      </w:r>
      <w:r w:rsidDel="00000000" w:rsidR="00000000" w:rsidRPr="00000000">
        <w:rPr>
          <w:sz w:val="20"/>
          <w:szCs w:val="20"/>
          <w:rtl w:val="1"/>
        </w:rPr>
        <w:t xml:space="preserve"> (30)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يوم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بعد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انتهائها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8">
      <w:pPr>
        <w:bidi w:val="1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6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يوافق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مالكو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المنازل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المخصصة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لعائلة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واحدة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على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الالتحاق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بدورة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تعليمية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خاصة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بالمؤجرين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وتقديم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شهادة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إتمام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الدورة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قبل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إغلاق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القرض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A">
      <w:pPr>
        <w:bidi w:val="1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6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يوافق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مالك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المنزل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على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عدم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تهجير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أو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إخراج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المستأجرين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الحاليين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نتيجة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لأعمال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الترميم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المنفذة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من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خلال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هذا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0"/>
          <w:szCs w:val="20"/>
          <w:rtl w:val="1"/>
        </w:rPr>
        <w:t xml:space="preserve">البرنامج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9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jc w:val="center"/>
        <w:rPr>
          <w:rFonts w:ascii="Montserrat" w:cs="Montserrat" w:eastAsia="Montserrat" w:hAnsi="Montserrat"/>
          <w:b w:val="1"/>
          <w:bCs w:val="1"/>
          <w:sz w:val="30"/>
          <w:szCs w:val="30"/>
          <w:shd w:fill="fff2cc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0"/>
          <w:szCs w:val="30"/>
          <w:shd w:fill="fff2cc" w:val="clear"/>
          <w:rtl w:val="1"/>
        </w:rPr>
        <w:t xml:space="preserve">التدقيق</w:t>
      </w:r>
    </w:p>
    <w:p w:rsidR="00000000" w:rsidDel="00000000" w:rsidP="00000000" w:rsidRDefault="00000000" w:rsidRPr="00000000" w14:paraId="0000009E">
      <w:pPr>
        <w:bidi w:val="1"/>
        <w:rPr>
          <w:shd w:fill="fff2cc" w:val="clear"/>
        </w:rPr>
      </w:pP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أ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قر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ّ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بأنني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بصفتي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مستفيد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من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البرنامج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على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علم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بأن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مكتب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عمدة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المدينة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لشؤون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الإسكان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قد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يقوم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من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وقت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لآخر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بإجراءات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تدقيق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من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خلال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اختيار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عي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نة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عشوائية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من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المشاريع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وذلك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للامتثال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للإرشادات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البلدية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والولائية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والفيدرالية</w:t>
      </w:r>
      <w:r w:rsidDel="00000000" w:rsidR="00000000" w:rsidRPr="00000000">
        <w:rPr>
          <w:shd w:fill="fff2cc" w:val="clear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وأوافق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على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التعاون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الكامل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مع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أي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عملية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تدقيق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أو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معاينة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للعقار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إذا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ط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لب</w:t>
      </w:r>
      <w:r w:rsidDel="00000000" w:rsidR="00000000" w:rsidRPr="00000000">
        <w:rPr>
          <w:shd w:fill="fff2cc" w:val="clear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hd w:fill="fff2cc" w:val="clear"/>
          <w:rtl w:val="1"/>
        </w:rPr>
        <w:t xml:space="preserve">ذلك</w:t>
      </w:r>
      <w:r w:rsidDel="00000000" w:rsidR="00000000" w:rsidRPr="00000000">
        <w:rPr>
          <w:shd w:fill="fff2cc" w:val="clear"/>
          <w:rtl w:val="1"/>
        </w:rPr>
        <w:t xml:space="preserve">.</w:t>
      </w:r>
    </w:p>
    <w:p w:rsidR="00000000" w:rsidDel="00000000" w:rsidP="00000000" w:rsidRDefault="00000000" w:rsidRPr="00000000" w14:paraId="0000009F">
      <w:pPr>
        <w:bidi w:val="1"/>
        <w:rPr>
          <w:rFonts w:ascii="Montserrat" w:cs="Montserrat" w:eastAsia="Montserrat" w:hAnsi="Montserrat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rPr>
          <w:rFonts w:ascii="Montserrat" w:cs="Montserrat" w:eastAsia="Montserrat" w:hAnsi="Montserrat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bidi w:val="1"/>
        <w:jc w:val="center"/>
        <w:rPr>
          <w:rFonts w:ascii="Montserrat" w:cs="Montserrat" w:eastAsia="Montserrat" w:hAnsi="Montserrat"/>
          <w:b w:val="1"/>
          <w:bCs w:val="1"/>
          <w:sz w:val="30"/>
          <w:szCs w:val="3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0"/>
          <w:szCs w:val="30"/>
          <w:rtl w:val="1"/>
        </w:rPr>
        <w:t xml:space="preserve">إخلاء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30"/>
          <w:szCs w:val="30"/>
          <w:rtl w:val="1"/>
        </w:rPr>
        <w:t xml:space="preserve">المسؤولية</w:t>
      </w:r>
    </w:p>
    <w:p w:rsidR="00000000" w:rsidDel="00000000" w:rsidP="00000000" w:rsidRDefault="00000000" w:rsidRPr="00000000" w14:paraId="000000A2">
      <w:pPr>
        <w:bidi w:val="1"/>
        <w:rPr/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الفنية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لوحدات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ADU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مشروطة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موج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المنزل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وتهدف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مساعدته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تغطية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تكاليف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المرتبطة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ADU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تصاريحها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A3">
      <w:pPr>
        <w:bidi w:val="1"/>
        <w:rPr/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وي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قر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ّ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اط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والأحكام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المذكورة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أعلاه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قد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دلي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لغرض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الفنية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لوحدات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ADU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والدعم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الفني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بوسطن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صحيحة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وكاملة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واعتقاده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تحريف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صحيحة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بشأن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وقائع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جوهرية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متعلقة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بمنحة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المساعدة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الفنية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للوحدات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السكنية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الإضافية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سبب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لرفض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الاستفادة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إلزام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المستفيد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بسداد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مبالغ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سبق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صرفها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بموجب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بوسطن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وي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التحريف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مخالفة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للقوانين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الفيدرالية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وقوانين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الولاية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rPr/>
      </w:pP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ملاحظات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يرجى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تدوين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إضافية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تساعدنا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معالجة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طلبكم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rFonts w:ascii="Jomhuria" w:cs="Jomhuria" w:eastAsia="Jomhuria" w:hAnsi="Jomhuria"/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المربع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أقر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ّ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اسمي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ت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بديلا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الرسمي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rtl w:val="1"/>
        </w:rPr>
        <w:t xml:space="preserve">المستند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bidi w:val="1"/>
        <w:rPr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التوقيع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والتاريخ</w:t>
      </w:r>
    </w:p>
    <w:p w:rsidR="00000000" w:rsidDel="00000000" w:rsidP="00000000" w:rsidRDefault="00000000" w:rsidRPr="00000000" w14:paraId="000000AB">
      <w:pPr>
        <w:bidi w:val="1"/>
        <w:rPr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مقدم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الطلب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AC">
      <w:pPr>
        <w:bidi w:val="1"/>
        <w:rPr>
          <w:b w:val="1"/>
          <w:bCs w:val="1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تاريخ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rtl w:val="1"/>
        </w:rPr>
        <w:t xml:space="preserve">اليوم</w:t>
      </w:r>
    </w:p>
    <w:p w:rsidR="00000000" w:rsidDel="00000000" w:rsidP="00000000" w:rsidRDefault="00000000" w:rsidRPr="00000000" w14:paraId="000000AD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type w:val="nextPage"/>
      <w:pgSz w:h="15840" w:w="12240" w:orient="portrait"/>
      <w:pgMar w:bottom="1440" w:top="1440" w:left="1440" w:right="117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Jomhuria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bidi w:val="1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bidi w:val="1"/>
      <w:rPr/>
    </w:pPr>
    <w:r w:rsidDel="00000000" w:rsidR="00000000" w:rsidRPr="00000000">
      <w:rPr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bidi w:val="1"/>
      <w:rPr/>
    </w:pPr>
    <w:r w:rsidDel="00000000" w:rsidR="00000000" w:rsidRPr="00000000">
      <w:rPr/>
      <w:drawing>
        <wp:inline distB="114300" distT="114300" distL="114300" distR="114300">
          <wp:extent cx="2357438" cy="30845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7438" cy="308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</w:t>
    </w:r>
    <w:r w:rsidDel="00000000" w:rsidR="00000000" w:rsidRPr="00000000">
      <w:rPr>
        <w:rFonts w:ascii="Montserrat" w:cs="Montserrat" w:eastAsia="Montserrat" w:hAnsi="Montserrat"/>
        <w:b w:val="1"/>
        <w:bCs w:val="1"/>
        <w:sz w:val="30"/>
        <w:szCs w:val="30"/>
      </w:rPr>
      <w:drawing>
        <wp:inline distB="114300" distT="114300" distL="114300" distR="114300">
          <wp:extent cx="1784562" cy="46363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4562" cy="4636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ora" w:cs="Lora" w:eastAsia="Lora" w:hAnsi="Lora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Montserrat" w:cs="Montserrat" w:eastAsia="Montserrat" w:hAnsi="Montserrat"/>
      <w:b w:val="1"/>
      <w:bCs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Montserrat" w:cs="Montserrat" w:eastAsia="Montserrat" w:hAnsi="Montserrat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homerepairsubmission@boston.gov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Jomhuria-regular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