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170" w:header="720" w:footer="720"/>
          <w:pgNumType w:start="1"/>
        </w:sectPr>
      </w:pPr>
      <w:bookmarkStart w:colFirst="0" w:colLast="0" w:name="_j133il6da16b" w:id="0"/>
      <w:bookmarkEnd w:id="0"/>
      <w:r w:rsidDel="00000000" w:rsidR="00000000" w:rsidRPr="00000000">
        <w:rPr>
          <w:rFonts w:ascii="Lora" w:cs="Lora" w:eastAsia="Lora" w:hAnsi="Lora"/>
          <w:b w:val="0"/>
          <w:bCs w:val="0"/>
          <w:i w:val="0"/>
          <w:iCs w:val="0"/>
          <w:smallCaps w:val="0"/>
          <w:strike w:val="0"/>
          <w:color w:val="000000"/>
          <w:sz w:val="52"/>
          <w:szCs w:val="52"/>
          <w:u w:val="none"/>
          <w:shd w:fill="auto" w:val="clear"/>
          <w:vertAlign w:val="baseline"/>
          <w:rtl w:val="0"/>
        </w:rPr>
        <w:t xml:space="preserve">SALESFORCE APPLICATION-en-pt_br</w:t>
      </w:r>
      <w:r w:rsidDel="00000000" w:rsidR="00000000" w:rsidRPr="00000000">
        <w:rPr>
          <w:rtl w:val="0"/>
        </w:rPr>
      </w:r>
    </w:p>
    <w:p w:rsidR="00000000" w:rsidDel="00000000" w:rsidP="00000000" w:rsidRDefault="00000000" w:rsidRPr="00000000" w14:paraId="00000002">
      <w:pPr>
        <w:pStyle w:val="Heading1"/>
        <w:rPr>
          <w:sz w:val="38"/>
          <w:szCs w:val="38"/>
        </w:rPr>
      </w:pPr>
      <w:bookmarkStart w:colFirst="0" w:colLast="0" w:name="_rscdehfwe54d" w:id="1"/>
      <w:bookmarkEnd w:id="1"/>
      <w:r w:rsidDel="00000000" w:rsidR="00000000" w:rsidRPr="00000000">
        <w:rPr>
          <w:rtl w:val="0"/>
        </w:rPr>
      </w:r>
    </w:p>
    <w:p w:rsidR="00000000" w:rsidDel="00000000" w:rsidP="00000000" w:rsidRDefault="00000000" w:rsidRPr="00000000" w14:paraId="00000003">
      <w:pPr>
        <w:pStyle w:val="Title"/>
        <w:jc w:val="center"/>
        <w:rPr>
          <w:rFonts w:ascii="Montserrat" w:cs="Montserrat" w:eastAsia="Montserrat" w:hAnsi="Montserrat"/>
          <w:b w:val="1"/>
          <w:bCs w:val="1"/>
          <w:sz w:val="36"/>
          <w:szCs w:val="36"/>
        </w:rPr>
      </w:pPr>
      <w:bookmarkStart w:colFirst="0" w:colLast="0" w:name="_slkirfx58p2n" w:id="2"/>
      <w:bookmarkEnd w:id="2"/>
      <w:r w:rsidDel="00000000" w:rsidR="00000000" w:rsidRPr="00000000">
        <w:rPr>
          <w:rFonts w:ascii="Montserrat" w:cs="Montserrat" w:eastAsia="Montserrat" w:hAnsi="Montserrat"/>
          <w:b w:val="1"/>
          <w:bCs w:val="1"/>
          <w:sz w:val="36"/>
          <w:szCs w:val="36"/>
          <w:rtl w:val="0"/>
        </w:rPr>
        <w:t xml:space="preserve">Inscrição no Programa de Assistência Financeira da ADU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hd w:fill="fff2cc" w:val="clear"/>
        </w:rPr>
      </w:pPr>
      <w:r w:rsidDel="00000000" w:rsidR="00000000" w:rsidRPr="00000000">
        <w:rPr>
          <w:shd w:fill="fff2cc" w:val="clear"/>
          <w:rtl w:val="0"/>
        </w:rPr>
        <w:t xml:space="preserve">Obrigado pelo seu interesse no Centro Habitacional de Boston. Abaixo está o formulário de inscrição para o nosso programa de assistência financeira ADU. Certifique-se de responder a todas as perguntas e incluir todos os documentos listados na Lista de Verificação do Programa de Assistência Financeira da ADU.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jc w:val="center"/>
        <w:rPr>
          <w:b w:val="1"/>
          <w:bCs w:val="1"/>
          <w:color w:val="091f2f"/>
        </w:rPr>
      </w:pPr>
      <w:r w:rsidDel="00000000" w:rsidR="00000000" w:rsidRPr="00000000">
        <w:rPr>
          <w:b w:val="1"/>
          <w:bCs w:val="1"/>
          <w:color w:val="091f2f"/>
          <w:rtl w:val="0"/>
        </w:rPr>
        <w:t xml:space="preserve">Não analisaremos inscrições incompletas.</w:t>
      </w:r>
    </w:p>
    <w:p w:rsidR="00000000" w:rsidDel="00000000" w:rsidP="00000000" w:rsidRDefault="00000000" w:rsidRPr="00000000" w14:paraId="00000008">
      <w:pPr>
        <w:spacing w:line="240" w:lineRule="auto"/>
        <w:jc w:val="both"/>
        <w:rPr>
          <w:b w:val="1"/>
          <w:bCs w:val="1"/>
          <w:color w:val="091f2f"/>
        </w:rPr>
      </w:pPr>
      <w:r w:rsidDel="00000000" w:rsidR="00000000" w:rsidRPr="00000000">
        <w:rPr>
          <w:b w:val="1"/>
          <w:bCs w:val="1"/>
          <w:color w:val="091f2f"/>
          <w:rtl w:val="0"/>
        </w:rPr>
        <w:t xml:space="preserve"> </w:t>
      </w:r>
    </w:p>
    <w:p w:rsidR="00000000" w:rsidDel="00000000" w:rsidP="00000000" w:rsidRDefault="00000000" w:rsidRPr="00000000" w14:paraId="00000009">
      <w:pPr>
        <w:spacing w:line="240" w:lineRule="auto"/>
        <w:jc w:val="both"/>
        <w:rPr>
          <w:color w:val="091f2f"/>
        </w:rPr>
      </w:pPr>
      <w:r w:rsidDel="00000000" w:rsidR="00000000" w:rsidRPr="00000000">
        <w:rPr>
          <w:color w:val="091f2f"/>
          <w:rtl w:val="0"/>
        </w:rPr>
        <w:t xml:space="preserve">Quando sua inscrição estiver completa, envie-a por e-mail para </w:t>
      </w:r>
      <w:hyperlink r:id="rId6">
        <w:r w:rsidDel="00000000" w:rsidR="00000000" w:rsidRPr="00000000">
          <w:rPr>
            <w:color w:val="1155cc"/>
            <w:u w:val="single"/>
            <w:rtl w:val="0"/>
          </w:rPr>
          <w:t xml:space="preserve">homerepairsubmission@boston.gov</w:t>
        </w:r>
      </w:hyperlink>
      <w:r w:rsidDel="00000000" w:rsidR="00000000" w:rsidRPr="00000000">
        <w:rPr>
          <w:color w:val="091f2f"/>
          <w:rtl w:val="0"/>
        </w:rPr>
        <w:t xml:space="preserve"> ou envie-os por correio para:</w:t>
      </w:r>
    </w:p>
    <w:p w:rsidR="00000000" w:rsidDel="00000000" w:rsidP="00000000" w:rsidRDefault="00000000" w:rsidRPr="00000000" w14:paraId="0000000A">
      <w:pPr>
        <w:spacing w:line="240" w:lineRule="auto"/>
        <w:jc w:val="center"/>
        <w:rPr>
          <w:b w:val="1"/>
          <w:bCs w:val="1"/>
          <w:color w:val="091f2f"/>
        </w:rPr>
      </w:pPr>
      <w:r w:rsidDel="00000000" w:rsidR="00000000" w:rsidRPr="00000000">
        <w:rPr>
          <w:b w:val="1"/>
          <w:bCs w:val="1"/>
          <w:color w:val="091f2f"/>
          <w:rtl w:val="0"/>
        </w:rPr>
        <w:t xml:space="preserve">The Boston Home Center</w:t>
      </w:r>
    </w:p>
    <w:p w:rsidR="00000000" w:rsidDel="00000000" w:rsidP="00000000" w:rsidRDefault="00000000" w:rsidRPr="00000000" w14:paraId="0000000B">
      <w:pPr>
        <w:spacing w:line="240" w:lineRule="auto"/>
        <w:jc w:val="center"/>
        <w:rPr>
          <w:b w:val="1"/>
          <w:bCs w:val="1"/>
          <w:color w:val="091f2f"/>
        </w:rPr>
      </w:pPr>
      <w:r w:rsidDel="00000000" w:rsidR="00000000" w:rsidRPr="00000000">
        <w:rPr>
          <w:b w:val="1"/>
          <w:bCs w:val="1"/>
          <w:color w:val="091f2f"/>
          <w:rtl w:val="0"/>
        </w:rPr>
        <w:t xml:space="preserve">Attn: Homeowner Assistance Programs</w:t>
      </w:r>
    </w:p>
    <w:p w:rsidR="00000000" w:rsidDel="00000000" w:rsidP="00000000" w:rsidRDefault="00000000" w:rsidRPr="00000000" w14:paraId="0000000C">
      <w:pPr>
        <w:spacing w:line="240" w:lineRule="auto"/>
        <w:jc w:val="center"/>
        <w:rPr>
          <w:b w:val="1"/>
          <w:bCs w:val="1"/>
          <w:color w:val="091f2f"/>
        </w:rPr>
      </w:pPr>
      <w:r w:rsidDel="00000000" w:rsidR="00000000" w:rsidRPr="00000000">
        <w:rPr>
          <w:b w:val="1"/>
          <w:bCs w:val="1"/>
          <w:color w:val="091f2f"/>
          <w:rtl w:val="0"/>
        </w:rPr>
        <w:t xml:space="preserve">26 Court Street, 8th Floor</w:t>
      </w:r>
    </w:p>
    <w:p w:rsidR="00000000" w:rsidDel="00000000" w:rsidP="00000000" w:rsidRDefault="00000000" w:rsidRPr="00000000" w14:paraId="0000000D">
      <w:pPr>
        <w:spacing w:line="240" w:lineRule="auto"/>
        <w:jc w:val="center"/>
        <w:rPr>
          <w:b w:val="1"/>
          <w:bCs w:val="1"/>
          <w:color w:val="091f2f"/>
          <w:sz w:val="26"/>
          <w:szCs w:val="26"/>
        </w:rPr>
      </w:pPr>
      <w:r w:rsidDel="00000000" w:rsidR="00000000" w:rsidRPr="00000000">
        <w:rPr>
          <w:b w:val="1"/>
          <w:bCs w:val="1"/>
          <w:color w:val="091f2f"/>
          <w:rtl w:val="0"/>
        </w:rPr>
        <w:t xml:space="preserve">Boston, MA. 02108</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Programa de Assistência Financeira para Unidades Habitacionais Acessórias - Assistência financeira e técnica para ajudar com os custos de projeto, licenciamento e construção de uma Unidade Habitacional Acessória na sua propriedade.</w:t>
      </w:r>
    </w:p>
    <w:p w:rsidR="00000000" w:rsidDel="00000000" w:rsidP="00000000" w:rsidRDefault="00000000" w:rsidRPr="00000000" w14:paraId="00000010">
      <w:pPr>
        <w:pStyle w:val="Heading1"/>
        <w:rPr/>
      </w:pPr>
      <w:bookmarkStart w:colFirst="0" w:colLast="0" w:name="_h8tng8wb24uk" w:id="3"/>
      <w:bookmarkEnd w:id="3"/>
      <w:r w:rsidDel="00000000" w:rsidR="00000000" w:rsidRPr="00000000">
        <w:rPr>
          <w:rtl w:val="0"/>
        </w:rPr>
        <w:t xml:space="preserve">Informações de identificação </w:t>
      </w:r>
    </w:p>
    <w:p w:rsidR="00000000" w:rsidDel="00000000" w:rsidP="00000000" w:rsidRDefault="00000000" w:rsidRPr="00000000" w14:paraId="00000011">
      <w:pPr>
        <w:spacing w:line="360" w:lineRule="auto"/>
        <w:rPr>
          <w:i w:val="1"/>
          <w:iCs w:val="1"/>
          <w:shd w:fill="fff2cc" w:val="clear"/>
        </w:rPr>
      </w:pPr>
      <w:r w:rsidDel="00000000" w:rsidR="00000000" w:rsidRPr="00000000">
        <w:rPr>
          <w:i w:val="1"/>
          <w:iCs w:val="1"/>
          <w:shd w:fill="fff2cc" w:val="clear"/>
          <w:rtl w:val="0"/>
        </w:rPr>
        <w:t xml:space="preserve">Nome:</w:t>
      </w:r>
    </w:p>
    <w:p w:rsidR="00000000" w:rsidDel="00000000" w:rsidP="00000000" w:rsidRDefault="00000000" w:rsidRPr="00000000" w14:paraId="00000012">
      <w:pPr>
        <w:spacing w:line="360" w:lineRule="auto"/>
        <w:rPr>
          <w:i w:val="1"/>
          <w:iCs w:val="1"/>
          <w:shd w:fill="fff2cc" w:val="clear"/>
        </w:rPr>
      </w:pPr>
      <w:r w:rsidDel="00000000" w:rsidR="00000000" w:rsidRPr="00000000">
        <w:rPr>
          <w:i w:val="1"/>
          <w:iCs w:val="1"/>
          <w:shd w:fill="fff2cc" w:val="clear"/>
          <w:rtl w:val="0"/>
        </w:rPr>
        <w:t xml:space="preserve">Sobrenome:</w:t>
      </w:r>
    </w:p>
    <w:p w:rsidR="00000000" w:rsidDel="00000000" w:rsidP="00000000" w:rsidRDefault="00000000" w:rsidRPr="00000000" w14:paraId="00000013">
      <w:pPr>
        <w:spacing w:line="360" w:lineRule="auto"/>
        <w:rPr>
          <w:i w:val="1"/>
          <w:iCs w:val="1"/>
        </w:rPr>
      </w:pPr>
      <w:r w:rsidDel="00000000" w:rsidR="00000000" w:rsidRPr="00000000">
        <w:rPr>
          <w:i w:val="1"/>
          <w:iCs w:val="1"/>
          <w:rtl w:val="0"/>
        </w:rPr>
        <w:t xml:space="preserve">Email:</w:t>
      </w:r>
    </w:p>
    <w:p w:rsidR="00000000" w:rsidDel="00000000" w:rsidP="00000000" w:rsidRDefault="00000000" w:rsidRPr="00000000" w14:paraId="00000014">
      <w:pPr>
        <w:spacing w:line="360" w:lineRule="auto"/>
        <w:rPr>
          <w:i w:val="1"/>
          <w:iCs w:val="1"/>
        </w:rPr>
      </w:pPr>
      <w:r w:rsidDel="00000000" w:rsidR="00000000" w:rsidRPr="00000000">
        <w:rPr>
          <w:i w:val="1"/>
          <w:iCs w:val="1"/>
          <w:rtl w:val="0"/>
        </w:rPr>
        <w:t xml:space="preserve">Data de Nascimento:</w:t>
      </w:r>
    </w:p>
    <w:p w:rsidR="00000000" w:rsidDel="00000000" w:rsidP="00000000" w:rsidRDefault="00000000" w:rsidRPr="00000000" w14:paraId="00000015">
      <w:pPr>
        <w:spacing w:line="360" w:lineRule="auto"/>
        <w:rPr>
          <w:i w:val="1"/>
          <w:iCs w:val="1"/>
        </w:rPr>
      </w:pPr>
      <w:r w:rsidDel="00000000" w:rsidR="00000000" w:rsidRPr="00000000">
        <w:rPr>
          <w:i w:val="1"/>
          <w:iCs w:val="1"/>
          <w:rtl w:val="0"/>
        </w:rPr>
        <w:t xml:space="preserve">Número de telefone primário:</w:t>
      </w:r>
    </w:p>
    <w:p w:rsidR="00000000" w:rsidDel="00000000" w:rsidP="00000000" w:rsidRDefault="00000000" w:rsidRPr="00000000" w14:paraId="00000016">
      <w:pPr>
        <w:spacing w:line="360" w:lineRule="auto"/>
        <w:rPr>
          <w:i w:val="1"/>
          <w:iCs w:val="1"/>
        </w:rPr>
      </w:pPr>
      <w:r w:rsidDel="00000000" w:rsidR="00000000" w:rsidRPr="00000000">
        <w:rPr>
          <w:i w:val="1"/>
          <w:iCs w:val="1"/>
          <w:rtl w:val="0"/>
        </w:rPr>
        <w:t xml:space="preserve">Número de telefone secundário:</w:t>
      </w:r>
    </w:p>
    <w:p w:rsidR="00000000" w:rsidDel="00000000" w:rsidP="00000000" w:rsidRDefault="00000000" w:rsidRPr="00000000" w14:paraId="00000017">
      <w:pPr>
        <w:rPr>
          <w:b w:val="1"/>
          <w:bCs w:val="1"/>
          <w:i w:val="1"/>
          <w:iCs w:val="1"/>
        </w:rPr>
      </w:pPr>
      <w:r w:rsidDel="00000000" w:rsidR="00000000" w:rsidRPr="00000000">
        <w:rPr>
          <w:rtl w:val="0"/>
        </w:rPr>
      </w:r>
    </w:p>
    <w:p w:rsidR="00000000" w:rsidDel="00000000" w:rsidP="00000000" w:rsidRDefault="00000000" w:rsidRPr="00000000" w14:paraId="00000018">
      <w:pPr>
        <w:rPr>
          <w:b w:val="1"/>
          <w:bCs w:val="1"/>
          <w:shd w:fill="fff2cc" w:val="clear"/>
        </w:rPr>
      </w:pPr>
      <w:r w:rsidDel="00000000" w:rsidR="00000000" w:rsidRPr="00000000">
        <w:rPr>
          <w:b w:val="1"/>
          <w:bCs w:val="1"/>
          <w:shd w:fill="fff2cc" w:val="clear"/>
          <w:rtl w:val="0"/>
        </w:rPr>
        <w:t xml:space="preserve">Endereço</w:t>
      </w:r>
    </w:p>
    <w:p w:rsidR="00000000" w:rsidDel="00000000" w:rsidP="00000000" w:rsidRDefault="00000000" w:rsidRPr="00000000" w14:paraId="00000019">
      <w:pPr>
        <w:rPr>
          <w:i w:val="1"/>
          <w:iCs w:val="1"/>
          <w:shd w:fill="fff2cc" w:val="clear"/>
        </w:rPr>
      </w:pPr>
      <w:r w:rsidDel="00000000" w:rsidR="00000000" w:rsidRPr="00000000">
        <w:rPr>
          <w:i w:val="1"/>
          <w:iCs w:val="1"/>
          <w:shd w:fill="fff2cc" w:val="clear"/>
          <w:rtl w:val="0"/>
        </w:rPr>
        <w:t xml:space="preserve">Rua:</w:t>
      </w:r>
    </w:p>
    <w:p w:rsidR="00000000" w:rsidDel="00000000" w:rsidP="00000000" w:rsidRDefault="00000000" w:rsidRPr="00000000" w14:paraId="0000001A">
      <w:pPr>
        <w:rPr>
          <w:i w:val="1"/>
          <w:iCs w:val="1"/>
          <w:shd w:fill="fff2cc" w:val="clear"/>
        </w:rPr>
      </w:pPr>
      <w:r w:rsidDel="00000000" w:rsidR="00000000" w:rsidRPr="00000000">
        <w:rPr>
          <w:i w:val="1"/>
          <w:iCs w:val="1"/>
          <w:shd w:fill="fff2cc" w:val="clear"/>
          <w:rtl w:val="0"/>
        </w:rPr>
        <w:t xml:space="preserve">Cidade:</w:t>
      </w:r>
    </w:p>
    <w:p w:rsidR="00000000" w:rsidDel="00000000" w:rsidP="00000000" w:rsidRDefault="00000000" w:rsidRPr="00000000" w14:paraId="0000001B">
      <w:pPr>
        <w:rPr>
          <w:i w:val="1"/>
          <w:iCs w:val="1"/>
          <w:shd w:fill="fff2cc" w:val="clear"/>
        </w:rPr>
      </w:pPr>
      <w:r w:rsidDel="00000000" w:rsidR="00000000" w:rsidRPr="00000000">
        <w:rPr>
          <w:i w:val="1"/>
          <w:iCs w:val="1"/>
          <w:shd w:fill="fff2cc" w:val="clear"/>
          <w:rtl w:val="0"/>
        </w:rPr>
        <w:t xml:space="preserve">Estado/Província:</w:t>
      </w:r>
    </w:p>
    <w:p w:rsidR="00000000" w:rsidDel="00000000" w:rsidP="00000000" w:rsidRDefault="00000000" w:rsidRPr="00000000" w14:paraId="0000001C">
      <w:pPr>
        <w:rPr>
          <w:i w:val="1"/>
          <w:iCs w:val="1"/>
          <w:shd w:fill="fff2cc" w:val="clear"/>
        </w:rPr>
      </w:pPr>
      <w:r w:rsidDel="00000000" w:rsidR="00000000" w:rsidRPr="00000000">
        <w:rPr>
          <w:i w:val="1"/>
          <w:iCs w:val="1"/>
          <w:shd w:fill="fff2cc" w:val="clear"/>
          <w:rtl w:val="0"/>
        </w:rPr>
        <w:t xml:space="preserve">Código ZIP/ Postal:</w:t>
      </w:r>
    </w:p>
    <w:p w:rsidR="00000000" w:rsidDel="00000000" w:rsidP="00000000" w:rsidRDefault="00000000" w:rsidRPr="00000000" w14:paraId="0000001D">
      <w:pPr>
        <w:rPr>
          <w:i w:val="1"/>
          <w:iCs w:val="1"/>
          <w:shd w:fill="fff2cc" w:val="clear"/>
        </w:rPr>
      </w:pPr>
      <w:r w:rsidDel="00000000" w:rsidR="00000000" w:rsidRPr="00000000">
        <w:rPr>
          <w:i w:val="1"/>
          <w:iCs w:val="1"/>
          <w:shd w:fill="fff2cc" w:val="clear"/>
          <w:rtl w:val="0"/>
        </w:rPr>
        <w:t xml:space="preserve">País: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Gêneru</w:t>
      </w:r>
    </w:p>
    <w:p w:rsidR="00000000" w:rsidDel="00000000" w:rsidP="00000000" w:rsidRDefault="00000000" w:rsidRPr="00000000" w14:paraId="00000020">
      <w:pPr>
        <w:numPr>
          <w:ilvl w:val="0"/>
          <w:numId w:val="12"/>
        </w:numPr>
        <w:ind w:left="720" w:hanging="360"/>
        <w:rPr>
          <w:i w:val="1"/>
          <w:iCs w:val="1"/>
        </w:rPr>
      </w:pPr>
      <w:r w:rsidDel="00000000" w:rsidR="00000000" w:rsidRPr="00000000">
        <w:rPr>
          <w:i w:val="1"/>
          <w:iCs w:val="1"/>
          <w:rtl w:val="0"/>
        </w:rPr>
        <w:t xml:space="preserve">Masculino</w:t>
      </w:r>
    </w:p>
    <w:p w:rsidR="00000000" w:rsidDel="00000000" w:rsidP="00000000" w:rsidRDefault="00000000" w:rsidRPr="00000000" w14:paraId="00000021">
      <w:pPr>
        <w:numPr>
          <w:ilvl w:val="0"/>
          <w:numId w:val="12"/>
        </w:numPr>
        <w:ind w:left="720" w:hanging="360"/>
        <w:rPr>
          <w:i w:val="1"/>
          <w:iCs w:val="1"/>
        </w:rPr>
      </w:pPr>
      <w:r w:rsidDel="00000000" w:rsidR="00000000" w:rsidRPr="00000000">
        <w:rPr>
          <w:i w:val="1"/>
          <w:iCs w:val="1"/>
          <w:rtl w:val="0"/>
        </w:rPr>
        <w:t xml:space="preserve">Feminino</w:t>
      </w:r>
    </w:p>
    <w:p w:rsidR="00000000" w:rsidDel="00000000" w:rsidP="00000000" w:rsidRDefault="00000000" w:rsidRPr="00000000" w14:paraId="00000022">
      <w:pPr>
        <w:numPr>
          <w:ilvl w:val="0"/>
          <w:numId w:val="12"/>
        </w:numPr>
        <w:ind w:left="720" w:hanging="360"/>
        <w:rPr>
          <w:i w:val="1"/>
          <w:iCs w:val="1"/>
        </w:rPr>
      </w:pPr>
      <w:r w:rsidDel="00000000" w:rsidR="00000000" w:rsidRPr="00000000">
        <w:rPr>
          <w:i w:val="1"/>
          <w:iCs w:val="1"/>
          <w:rtl w:val="0"/>
        </w:rPr>
        <w:t xml:space="preserve">Não-binário</w:t>
      </w:r>
    </w:p>
    <w:p w:rsidR="00000000" w:rsidDel="00000000" w:rsidP="00000000" w:rsidRDefault="00000000" w:rsidRPr="00000000" w14:paraId="00000023">
      <w:pPr>
        <w:numPr>
          <w:ilvl w:val="0"/>
          <w:numId w:val="12"/>
        </w:numPr>
        <w:ind w:left="720" w:hanging="360"/>
        <w:rPr>
          <w:i w:val="1"/>
          <w:iCs w:val="1"/>
        </w:rPr>
      </w:pPr>
      <w:r w:rsidDel="00000000" w:rsidR="00000000" w:rsidRPr="00000000">
        <w:rPr>
          <w:i w:val="1"/>
          <w:iCs w:val="1"/>
          <w:rtl w:val="0"/>
        </w:rPr>
        <w:t xml:space="preserve">Outro</w:t>
      </w:r>
    </w:p>
    <w:p w:rsidR="00000000" w:rsidDel="00000000" w:rsidP="00000000" w:rsidRDefault="00000000" w:rsidRPr="00000000" w14:paraId="00000024">
      <w:pPr>
        <w:numPr>
          <w:ilvl w:val="0"/>
          <w:numId w:val="12"/>
        </w:numPr>
        <w:ind w:left="720" w:hanging="360"/>
        <w:rPr>
          <w:i w:val="1"/>
          <w:iCs w:val="1"/>
        </w:rPr>
      </w:pPr>
      <w:r w:rsidDel="00000000" w:rsidR="00000000" w:rsidRPr="00000000">
        <w:rPr>
          <w:i w:val="1"/>
          <w:iCs w:val="1"/>
          <w:rtl w:val="0"/>
        </w:rPr>
        <w:t xml:space="preserve">Prefiro não responder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shd w:fill="fff2cc" w:val="clear"/>
        </w:rPr>
      </w:pPr>
      <w:r w:rsidDel="00000000" w:rsidR="00000000" w:rsidRPr="00000000">
        <w:rPr>
          <w:b w:val="1"/>
          <w:bCs w:val="1"/>
          <w:shd w:fill="fff2cc" w:val="clear"/>
          <w:rtl w:val="0"/>
        </w:rPr>
        <w:t xml:space="preserve">Qual é a sua identidade racial?</w:t>
      </w:r>
    </w:p>
    <w:p w:rsidR="00000000" w:rsidDel="00000000" w:rsidP="00000000" w:rsidRDefault="00000000" w:rsidRPr="00000000" w14:paraId="00000028">
      <w:pPr>
        <w:numPr>
          <w:ilvl w:val="0"/>
          <w:numId w:val="3"/>
        </w:numPr>
        <w:ind w:left="720" w:hanging="360"/>
        <w:rPr>
          <w:shd w:fill="fff2cc" w:val="clear"/>
        </w:rPr>
      </w:pPr>
      <w:r w:rsidDel="00000000" w:rsidR="00000000" w:rsidRPr="00000000">
        <w:rPr>
          <w:shd w:fill="fff2cc" w:val="clear"/>
          <w:rtl w:val="0"/>
        </w:rPr>
        <w:t xml:space="preserve">Asiático</w:t>
      </w:r>
    </w:p>
    <w:p w:rsidR="00000000" w:rsidDel="00000000" w:rsidP="00000000" w:rsidRDefault="00000000" w:rsidRPr="00000000" w14:paraId="00000029">
      <w:pPr>
        <w:numPr>
          <w:ilvl w:val="0"/>
          <w:numId w:val="3"/>
        </w:numPr>
        <w:ind w:left="720" w:hanging="360"/>
        <w:rPr>
          <w:shd w:fill="fff2cc" w:val="clear"/>
        </w:rPr>
      </w:pPr>
      <w:r w:rsidDel="00000000" w:rsidR="00000000" w:rsidRPr="00000000">
        <w:rPr>
          <w:shd w:fill="fff2cc" w:val="clear"/>
          <w:rtl w:val="0"/>
        </w:rPr>
        <w:t xml:space="preserve">Negro ou afro-americano</w:t>
      </w:r>
    </w:p>
    <w:p w:rsidR="00000000" w:rsidDel="00000000" w:rsidP="00000000" w:rsidRDefault="00000000" w:rsidRPr="00000000" w14:paraId="0000002A">
      <w:pPr>
        <w:numPr>
          <w:ilvl w:val="0"/>
          <w:numId w:val="3"/>
        </w:numPr>
        <w:ind w:left="720" w:hanging="360"/>
        <w:rPr>
          <w:shd w:fill="fff2cc" w:val="clear"/>
        </w:rPr>
      </w:pPr>
      <w:r w:rsidDel="00000000" w:rsidR="00000000" w:rsidRPr="00000000">
        <w:rPr>
          <w:shd w:fill="fff2cc" w:val="clear"/>
          <w:rtl w:val="0"/>
        </w:rPr>
        <w:t xml:space="preserve">Indígena Americano ou Nativo do Alasca</w:t>
      </w:r>
    </w:p>
    <w:p w:rsidR="00000000" w:rsidDel="00000000" w:rsidP="00000000" w:rsidRDefault="00000000" w:rsidRPr="00000000" w14:paraId="0000002B">
      <w:pPr>
        <w:numPr>
          <w:ilvl w:val="0"/>
          <w:numId w:val="3"/>
        </w:numPr>
        <w:ind w:left="720" w:hanging="360"/>
        <w:rPr>
          <w:shd w:fill="fff2cc" w:val="clear"/>
        </w:rPr>
      </w:pPr>
      <w:r w:rsidDel="00000000" w:rsidR="00000000" w:rsidRPr="00000000">
        <w:rPr>
          <w:shd w:fill="fff2cc" w:val="clear"/>
          <w:rtl w:val="0"/>
        </w:rPr>
        <w:t xml:space="preserve">Nativo do Havaí ou nativo de outra ilha do Pacífico</w:t>
      </w:r>
    </w:p>
    <w:p w:rsidR="00000000" w:rsidDel="00000000" w:rsidP="00000000" w:rsidRDefault="00000000" w:rsidRPr="00000000" w14:paraId="0000002C">
      <w:pPr>
        <w:numPr>
          <w:ilvl w:val="0"/>
          <w:numId w:val="3"/>
        </w:numPr>
        <w:ind w:left="720" w:hanging="360"/>
        <w:rPr>
          <w:shd w:fill="fff2cc" w:val="clear"/>
        </w:rPr>
      </w:pPr>
      <w:r w:rsidDel="00000000" w:rsidR="00000000" w:rsidRPr="00000000">
        <w:rPr>
          <w:shd w:fill="fff2cc" w:val="clear"/>
          <w:rtl w:val="0"/>
        </w:rPr>
        <w:t xml:space="preserve">Branco</w:t>
      </w:r>
    </w:p>
    <w:p w:rsidR="00000000" w:rsidDel="00000000" w:rsidP="00000000" w:rsidRDefault="00000000" w:rsidRPr="00000000" w14:paraId="0000002D">
      <w:pPr>
        <w:numPr>
          <w:ilvl w:val="0"/>
          <w:numId w:val="3"/>
        </w:numPr>
        <w:ind w:left="720" w:hanging="360"/>
        <w:rPr>
          <w:shd w:fill="fff2cc" w:val="clear"/>
        </w:rPr>
      </w:pPr>
      <w:r w:rsidDel="00000000" w:rsidR="00000000" w:rsidRPr="00000000">
        <w:rPr>
          <w:shd w:fill="fff2cc" w:val="clear"/>
          <w:rtl w:val="0"/>
        </w:rPr>
        <w:t xml:space="preserve">Outro</w:t>
      </w:r>
    </w:p>
    <w:p w:rsidR="00000000" w:rsidDel="00000000" w:rsidP="00000000" w:rsidRDefault="00000000" w:rsidRPr="00000000" w14:paraId="0000002E">
      <w:pPr>
        <w:numPr>
          <w:ilvl w:val="0"/>
          <w:numId w:val="3"/>
        </w:numPr>
        <w:ind w:left="720" w:hanging="360"/>
        <w:rPr>
          <w:shd w:fill="fff2cc" w:val="clear"/>
        </w:rPr>
      </w:pPr>
      <w:r w:rsidDel="00000000" w:rsidR="00000000" w:rsidRPr="00000000">
        <w:rPr>
          <w:shd w:fill="fff2cc" w:val="clear"/>
          <w:rtl w:val="0"/>
        </w:rPr>
        <w:t xml:space="preserve">Outros Multirraciais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O requerente se identifica como hispânico ou latino?</w:t>
      </w:r>
    </w:p>
    <w:p w:rsidR="00000000" w:rsidDel="00000000" w:rsidP="00000000" w:rsidRDefault="00000000" w:rsidRPr="00000000" w14:paraId="00000032">
      <w:pPr>
        <w:numPr>
          <w:ilvl w:val="0"/>
          <w:numId w:val="7"/>
        </w:numPr>
        <w:ind w:left="720" w:hanging="360"/>
      </w:pPr>
      <w:r w:rsidDel="00000000" w:rsidR="00000000" w:rsidRPr="00000000">
        <w:rPr>
          <w:rtl w:val="0"/>
        </w:rPr>
        <w:t xml:space="preserve">Sim</w:t>
      </w:r>
    </w:p>
    <w:p w:rsidR="00000000" w:rsidDel="00000000" w:rsidP="00000000" w:rsidRDefault="00000000" w:rsidRPr="00000000" w14:paraId="00000033">
      <w:pPr>
        <w:numPr>
          <w:ilvl w:val="0"/>
          <w:numId w:val="7"/>
        </w:numPr>
        <w:ind w:left="720" w:hanging="360"/>
      </w:pPr>
      <w:r w:rsidDel="00000000" w:rsidR="00000000" w:rsidRPr="00000000">
        <w:rPr>
          <w:rtl w:val="0"/>
        </w:rPr>
        <w:t xml:space="preserve">Não</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shd w:fill="fff2cc" w:val="clear"/>
        </w:rPr>
      </w:pPr>
      <w:r w:rsidDel="00000000" w:rsidR="00000000" w:rsidRPr="00000000">
        <w:rPr>
          <w:b w:val="1"/>
          <w:bCs w:val="1"/>
          <w:shd w:fill="fff2cc" w:val="clear"/>
          <w:rtl w:val="0"/>
        </w:rPr>
        <w:t xml:space="preserve">O requerente é portador de deficiência?</w:t>
      </w:r>
    </w:p>
    <w:p w:rsidR="00000000" w:rsidDel="00000000" w:rsidP="00000000" w:rsidRDefault="00000000" w:rsidRPr="00000000" w14:paraId="00000036">
      <w:pPr>
        <w:numPr>
          <w:ilvl w:val="0"/>
          <w:numId w:val="11"/>
        </w:numPr>
        <w:ind w:left="720" w:hanging="360"/>
        <w:rPr>
          <w:shd w:fill="fff2cc" w:val="clear"/>
        </w:rPr>
      </w:pPr>
      <w:r w:rsidDel="00000000" w:rsidR="00000000" w:rsidRPr="00000000">
        <w:rPr>
          <w:shd w:fill="fff2cc" w:val="clear"/>
          <w:rtl w:val="0"/>
        </w:rPr>
        <w:t xml:space="preserve">Sim</w:t>
      </w:r>
    </w:p>
    <w:p w:rsidR="00000000" w:rsidDel="00000000" w:rsidP="00000000" w:rsidRDefault="00000000" w:rsidRPr="00000000" w14:paraId="00000037">
      <w:pPr>
        <w:numPr>
          <w:ilvl w:val="0"/>
          <w:numId w:val="11"/>
        </w:numPr>
        <w:ind w:left="720" w:hanging="360"/>
        <w:rPr>
          <w:shd w:fill="fff2cc" w:val="clear"/>
        </w:rPr>
      </w:pPr>
      <w:r w:rsidDel="00000000" w:rsidR="00000000" w:rsidRPr="00000000">
        <w:rPr>
          <w:shd w:fill="fff2cc" w:val="clear"/>
          <w:rtl w:val="0"/>
        </w:rPr>
        <w:t xml:space="preserve">Não</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É necessário um co-requerente?</w:t>
      </w:r>
    </w:p>
    <w:p w:rsidR="00000000" w:rsidDel="00000000" w:rsidP="00000000" w:rsidRDefault="00000000" w:rsidRPr="00000000" w14:paraId="0000003A">
      <w:pPr>
        <w:numPr>
          <w:ilvl w:val="0"/>
          <w:numId w:val="8"/>
        </w:numPr>
        <w:ind w:left="720" w:hanging="360"/>
      </w:pPr>
      <w:r w:rsidDel="00000000" w:rsidR="00000000" w:rsidRPr="00000000">
        <w:rPr>
          <w:rtl w:val="0"/>
        </w:rPr>
        <w:t xml:space="preserve">Sim</w:t>
      </w:r>
    </w:p>
    <w:p w:rsidR="00000000" w:rsidDel="00000000" w:rsidP="00000000" w:rsidRDefault="00000000" w:rsidRPr="00000000" w14:paraId="0000003B">
      <w:pPr>
        <w:numPr>
          <w:ilvl w:val="0"/>
          <w:numId w:val="8"/>
        </w:numPr>
        <w:ind w:left="720" w:hanging="360"/>
      </w:pPr>
      <w:r w:rsidDel="00000000" w:rsidR="00000000" w:rsidRPr="00000000">
        <w:rPr>
          <w:rtl w:val="0"/>
        </w:rPr>
        <w:t xml:space="preserve">Não</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rPr/>
      </w:pPr>
      <w:bookmarkStart w:colFirst="0" w:colLast="0" w:name="_xixbf4sc7ljr" w:id="4"/>
      <w:bookmarkEnd w:id="4"/>
      <w:r w:rsidDel="00000000" w:rsidR="00000000" w:rsidRPr="00000000">
        <w:rPr>
          <w:rtl w:val="0"/>
        </w:rPr>
        <w:t xml:space="preserve">Informações sobre a renda familiar</w:t>
      </w:r>
    </w:p>
    <w:p w:rsidR="00000000" w:rsidDel="00000000" w:rsidP="00000000" w:rsidRDefault="00000000" w:rsidRPr="00000000" w14:paraId="0000003F">
      <w:pPr>
        <w:rPr>
          <w:b w:val="1"/>
          <w:bCs w:val="1"/>
        </w:rPr>
      </w:pPr>
      <w:r w:rsidDel="00000000" w:rsidR="00000000" w:rsidRPr="00000000">
        <w:rPr>
          <w:b w:val="1"/>
          <w:bCs w:val="1"/>
          <w:shd w:fill="fff2cc" w:val="clear"/>
          <w:rtl w:val="0"/>
        </w:rPr>
        <w:t xml:space="preserve">Liste todas as pessoas que residem na propriedade. A renda deve ser declarada para todos os membros da família maiores de 18 anos.</w:t>
      </w:r>
      <w:r w:rsidDel="00000000" w:rsidR="00000000" w:rsidRPr="00000000">
        <w:rPr>
          <w:b w:val="1"/>
          <w:bCs w:val="1"/>
          <w:rtl w:val="0"/>
        </w:rPr>
        <w:t xml:space="preserve"> Para cada membro da família, indique o nome, data de nascimento, relação com o requerente e renda bruta anual.</w:t>
      </w:r>
    </w:p>
    <w:p w:rsidR="00000000" w:rsidDel="00000000" w:rsidP="00000000" w:rsidRDefault="00000000" w:rsidRPr="00000000" w14:paraId="00000040">
      <w:pPr>
        <w:rPr>
          <w:i w:val="1"/>
          <w:iCs w:val="1"/>
          <w:shd w:fill="fff2cc" w:val="clear"/>
        </w:rPr>
      </w:pPr>
      <w:r w:rsidDel="00000000" w:rsidR="00000000" w:rsidRPr="00000000">
        <w:rPr>
          <w:i w:val="1"/>
          <w:iCs w:val="1"/>
          <w:shd w:fill="fff2cc" w:val="clear"/>
          <w:rtl w:val="0"/>
        </w:rPr>
        <w:t xml:space="preserve">**As fontes de renda incluem salário, horas extras, bônus, comissões, benefícios da previdência social e aposentadoria, seguro-desemprego, rendimentos de juros/dividendos, assistência social, pensão alimentícia e pensão para filhos e todas as outras fontes de renda.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O requerente já recebeu assistência financeira do Gabinete de Habitação da Prefeitura de Boston (anteriormente Departamento de Desenvolvimento Comunitário) no passado?</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4"/>
        </w:numPr>
        <w:ind w:left="720" w:hanging="360"/>
      </w:pPr>
      <w:r w:rsidDel="00000000" w:rsidR="00000000" w:rsidRPr="00000000">
        <w:rPr>
          <w:rtl w:val="0"/>
        </w:rPr>
        <w:t xml:space="preserve">Sim</w:t>
      </w:r>
    </w:p>
    <w:p w:rsidR="00000000" w:rsidDel="00000000" w:rsidP="00000000" w:rsidRDefault="00000000" w:rsidRPr="00000000" w14:paraId="00000046">
      <w:pPr>
        <w:numPr>
          <w:ilvl w:val="0"/>
          <w:numId w:val="4"/>
        </w:numPr>
        <w:ind w:left="720" w:hanging="360"/>
      </w:pPr>
      <w:r w:rsidDel="00000000" w:rsidR="00000000" w:rsidRPr="00000000">
        <w:rPr>
          <w:rtl w:val="0"/>
        </w:rPr>
        <w:t xml:space="preserve">Não</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rtl w:val="0"/>
        </w:rPr>
        <w:t xml:space="preserve">I</w:t>
      </w:r>
      <w:r w:rsidDel="00000000" w:rsidR="00000000" w:rsidRPr="00000000">
        <w:rPr>
          <w:b w:val="1"/>
          <w:bCs w:val="1"/>
          <w:rtl w:val="0"/>
        </w:rPr>
        <w:t xml:space="preserve">nclua o número total de pessoas do agregado familiar:</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Liste todas as contas bancárias que possui, incluindo o nome do titular da conta, os últimos três dígitos do número da conta e o saldo atual:</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shd w:fill="fff2cc" w:val="clear"/>
        </w:rPr>
      </w:pPr>
      <w:bookmarkStart w:colFirst="0" w:colLast="0" w:name="_ktaqnjan0u39" w:id="5"/>
      <w:bookmarkEnd w:id="5"/>
      <w:r w:rsidDel="00000000" w:rsidR="00000000" w:rsidRPr="00000000">
        <w:rPr>
          <w:shd w:fill="fff2cc" w:val="clear"/>
          <w:rtl w:val="0"/>
        </w:rPr>
        <w:t xml:space="preserve">Informações sobre ativos</w:t>
      </w:r>
    </w:p>
    <w:p w:rsidR="00000000" w:rsidDel="00000000" w:rsidP="00000000" w:rsidRDefault="00000000" w:rsidRPr="00000000" w14:paraId="0000004F">
      <w:pPr>
        <w:spacing w:line="480" w:lineRule="auto"/>
        <w:rPr>
          <w:b w:val="1"/>
          <w:bCs w:val="1"/>
          <w:shd w:fill="fff2cc" w:val="clear"/>
        </w:rPr>
      </w:pPr>
      <w:r w:rsidDel="00000000" w:rsidR="00000000" w:rsidRPr="00000000">
        <w:rPr>
          <w:b w:val="1"/>
          <w:bCs w:val="1"/>
          <w:shd w:fill="fff2cc" w:val="clear"/>
          <w:rtl w:val="0"/>
        </w:rPr>
        <w:t xml:space="preserve">Valor de todos os outros imóveis possuídos (residência não principal):</w:t>
      </w:r>
    </w:p>
    <w:p w:rsidR="00000000" w:rsidDel="00000000" w:rsidP="00000000" w:rsidRDefault="00000000" w:rsidRPr="00000000" w14:paraId="00000050">
      <w:pPr>
        <w:spacing w:line="480" w:lineRule="auto"/>
        <w:rPr>
          <w:b w:val="1"/>
          <w:bCs w:val="1"/>
          <w:shd w:fill="fff2cc" w:val="clear"/>
        </w:rPr>
      </w:pPr>
      <w:r w:rsidDel="00000000" w:rsidR="00000000" w:rsidRPr="00000000">
        <w:rPr>
          <w:b w:val="1"/>
          <w:bCs w:val="1"/>
          <w:shd w:fill="fff2cc" w:val="clear"/>
          <w:rtl w:val="0"/>
        </w:rPr>
        <w:t xml:space="preserve">Total de fundos em contas correntes e poupança:</w:t>
      </w:r>
    </w:p>
    <w:p w:rsidR="00000000" w:rsidDel="00000000" w:rsidP="00000000" w:rsidRDefault="00000000" w:rsidRPr="00000000" w14:paraId="00000051">
      <w:pPr>
        <w:spacing w:line="480" w:lineRule="auto"/>
        <w:rPr>
          <w:b w:val="1"/>
          <w:bCs w:val="1"/>
          <w:shd w:fill="fff2cc" w:val="clear"/>
        </w:rPr>
      </w:pPr>
      <w:r w:rsidDel="00000000" w:rsidR="00000000" w:rsidRPr="00000000">
        <w:rPr>
          <w:b w:val="1"/>
          <w:bCs w:val="1"/>
          <w:shd w:fill="fff2cc" w:val="clear"/>
          <w:rtl w:val="0"/>
        </w:rPr>
        <w:t xml:space="preserve">Você vendeu algum ativo nos últimos dois (2) anos abaixo do valor justo de mercado?</w:t>
      </w:r>
    </w:p>
    <w:p w:rsidR="00000000" w:rsidDel="00000000" w:rsidP="00000000" w:rsidRDefault="00000000" w:rsidRPr="00000000" w14:paraId="00000052">
      <w:pPr>
        <w:numPr>
          <w:ilvl w:val="0"/>
          <w:numId w:val="10"/>
        </w:numPr>
        <w:ind w:left="720" w:hanging="360"/>
        <w:rPr>
          <w:shd w:fill="fff2cc" w:val="clear"/>
        </w:rPr>
      </w:pPr>
      <w:r w:rsidDel="00000000" w:rsidR="00000000" w:rsidRPr="00000000">
        <w:rPr>
          <w:shd w:fill="fff2cc" w:val="clear"/>
          <w:rtl w:val="0"/>
        </w:rPr>
        <w:t xml:space="preserve">Sim</w:t>
      </w:r>
    </w:p>
    <w:p w:rsidR="00000000" w:rsidDel="00000000" w:rsidP="00000000" w:rsidRDefault="00000000" w:rsidRPr="00000000" w14:paraId="00000053">
      <w:pPr>
        <w:numPr>
          <w:ilvl w:val="0"/>
          <w:numId w:val="10"/>
        </w:numPr>
        <w:ind w:left="720" w:hanging="360"/>
        <w:rPr>
          <w:shd w:fill="fff2cc" w:val="clear"/>
        </w:rPr>
      </w:pPr>
      <w:r w:rsidDel="00000000" w:rsidR="00000000" w:rsidRPr="00000000">
        <w:rPr>
          <w:shd w:fill="fff2cc" w:val="clear"/>
          <w:rtl w:val="0"/>
        </w:rPr>
        <w:t xml:space="preserve">Não</w:t>
      </w:r>
    </w:p>
    <w:p w:rsidR="00000000" w:rsidDel="00000000" w:rsidP="00000000" w:rsidRDefault="00000000" w:rsidRPr="00000000" w14:paraId="00000054">
      <w:pPr>
        <w:rPr>
          <w:shd w:fill="fff2cc" w:val="clear"/>
        </w:rPr>
      </w:pPr>
      <w:r w:rsidDel="00000000" w:rsidR="00000000" w:rsidRPr="00000000">
        <w:rPr>
          <w:rtl w:val="0"/>
        </w:rPr>
      </w:r>
    </w:p>
    <w:p w:rsidR="00000000" w:rsidDel="00000000" w:rsidP="00000000" w:rsidRDefault="00000000" w:rsidRPr="00000000" w14:paraId="00000055">
      <w:pPr>
        <w:pStyle w:val="Heading2"/>
        <w:rPr>
          <w:shd w:fill="fff2cc" w:val="clear"/>
        </w:rPr>
      </w:pPr>
      <w:bookmarkStart w:colFirst="0" w:colLast="0" w:name="_fk5985wmnsak" w:id="6"/>
      <w:bookmarkEnd w:id="6"/>
      <w:r w:rsidDel="00000000" w:rsidR="00000000" w:rsidRPr="00000000">
        <w:rPr>
          <w:shd w:fill="fff2cc" w:val="clear"/>
          <w:rtl w:val="0"/>
        </w:rPr>
        <w:t xml:space="preserve">Informações sobre o propriedade</w:t>
      </w:r>
    </w:p>
    <w:p w:rsidR="00000000" w:rsidDel="00000000" w:rsidP="00000000" w:rsidRDefault="00000000" w:rsidRPr="00000000" w14:paraId="00000056">
      <w:pPr>
        <w:rPr>
          <w:b w:val="1"/>
          <w:bCs w:val="1"/>
          <w:shd w:fill="fff2cc" w:val="clear"/>
        </w:rPr>
      </w:pPr>
      <w:r w:rsidDel="00000000" w:rsidR="00000000" w:rsidRPr="00000000">
        <w:rPr>
          <w:b w:val="1"/>
          <w:bCs w:val="1"/>
          <w:shd w:fill="fff2cc" w:val="clear"/>
          <w:rtl w:val="0"/>
        </w:rPr>
        <w:t xml:space="preserve">Selecione o tipo de propriedade:</w:t>
      </w:r>
    </w:p>
    <w:p w:rsidR="00000000" w:rsidDel="00000000" w:rsidP="00000000" w:rsidRDefault="00000000" w:rsidRPr="00000000" w14:paraId="00000057">
      <w:pPr>
        <w:numPr>
          <w:ilvl w:val="0"/>
          <w:numId w:val="2"/>
        </w:numPr>
        <w:ind w:left="720" w:hanging="360"/>
        <w:rPr>
          <w:shd w:fill="fff2cc" w:val="clear"/>
        </w:rPr>
      </w:pPr>
      <w:r w:rsidDel="00000000" w:rsidR="00000000" w:rsidRPr="00000000">
        <w:rPr>
          <w:shd w:fill="fff2cc" w:val="clear"/>
          <w:rtl w:val="0"/>
        </w:rPr>
        <w:t xml:space="preserve">Unifamiliar</w:t>
      </w:r>
    </w:p>
    <w:p w:rsidR="00000000" w:rsidDel="00000000" w:rsidP="00000000" w:rsidRDefault="00000000" w:rsidRPr="00000000" w14:paraId="00000058">
      <w:pPr>
        <w:numPr>
          <w:ilvl w:val="0"/>
          <w:numId w:val="2"/>
        </w:numPr>
        <w:ind w:left="720" w:hanging="360"/>
        <w:rPr>
          <w:shd w:fill="fff2cc" w:val="clear"/>
        </w:rPr>
      </w:pPr>
      <w:r w:rsidDel="00000000" w:rsidR="00000000" w:rsidRPr="00000000">
        <w:rPr>
          <w:shd w:fill="fff2cc" w:val="clear"/>
          <w:rtl w:val="0"/>
        </w:rPr>
        <w:t xml:space="preserve">Duas Famílias</w:t>
      </w:r>
    </w:p>
    <w:p w:rsidR="00000000" w:rsidDel="00000000" w:rsidP="00000000" w:rsidRDefault="00000000" w:rsidRPr="00000000" w14:paraId="00000059">
      <w:pPr>
        <w:numPr>
          <w:ilvl w:val="0"/>
          <w:numId w:val="2"/>
        </w:numPr>
        <w:ind w:left="720" w:hanging="360"/>
        <w:rPr>
          <w:shd w:fill="fff2cc" w:val="clear"/>
        </w:rPr>
      </w:pPr>
      <w:r w:rsidDel="00000000" w:rsidR="00000000" w:rsidRPr="00000000">
        <w:rPr>
          <w:shd w:fill="fff2cc" w:val="clear"/>
          <w:rtl w:val="0"/>
        </w:rPr>
        <w:t xml:space="preserve">Três Famílias</w:t>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rtl w:val="0"/>
        </w:rPr>
        <w:t xml:space="preserve">Q</w:t>
      </w:r>
      <w:r w:rsidDel="00000000" w:rsidR="00000000" w:rsidRPr="00000000">
        <w:rPr>
          <w:b w:val="1"/>
          <w:bCs w:val="1"/>
          <w:rtl w:val="0"/>
        </w:rPr>
        <w:t xml:space="preserve">ue tipo de ADU você está planejando construir?</w:t>
      </w:r>
    </w:p>
    <w:p w:rsidR="00000000" w:rsidDel="00000000" w:rsidP="00000000" w:rsidRDefault="00000000" w:rsidRPr="00000000" w14:paraId="0000005C">
      <w:pPr>
        <w:numPr>
          <w:ilvl w:val="0"/>
          <w:numId w:val="5"/>
        </w:numPr>
        <w:ind w:left="720" w:hanging="360"/>
      </w:pPr>
      <w:r w:rsidDel="00000000" w:rsidR="00000000" w:rsidRPr="00000000">
        <w:rPr>
          <w:rtl w:val="0"/>
        </w:rPr>
        <w:t xml:space="preserve">Cave interna</w:t>
      </w:r>
    </w:p>
    <w:p w:rsidR="00000000" w:rsidDel="00000000" w:rsidP="00000000" w:rsidRDefault="00000000" w:rsidRPr="00000000" w14:paraId="0000005D">
      <w:pPr>
        <w:numPr>
          <w:ilvl w:val="0"/>
          <w:numId w:val="5"/>
        </w:numPr>
        <w:ind w:left="720" w:hanging="360"/>
      </w:pPr>
      <w:r w:rsidDel="00000000" w:rsidR="00000000" w:rsidRPr="00000000">
        <w:rPr>
          <w:rtl w:val="0"/>
        </w:rPr>
        <w:t xml:space="preserve">Sótão interno</w:t>
      </w:r>
    </w:p>
    <w:p w:rsidR="00000000" w:rsidDel="00000000" w:rsidP="00000000" w:rsidRDefault="00000000" w:rsidRPr="00000000" w14:paraId="0000005E">
      <w:pPr>
        <w:numPr>
          <w:ilvl w:val="0"/>
          <w:numId w:val="5"/>
        </w:numPr>
        <w:ind w:left="720" w:hanging="360"/>
      </w:pPr>
      <w:r w:rsidDel="00000000" w:rsidR="00000000" w:rsidRPr="00000000">
        <w:rPr>
          <w:rtl w:val="0"/>
        </w:rPr>
        <w:t xml:space="preserve">Interno-Outro</w:t>
      </w:r>
    </w:p>
    <w:p w:rsidR="00000000" w:rsidDel="00000000" w:rsidP="00000000" w:rsidRDefault="00000000" w:rsidRPr="00000000" w14:paraId="0000005F">
      <w:pPr>
        <w:numPr>
          <w:ilvl w:val="0"/>
          <w:numId w:val="5"/>
        </w:numPr>
        <w:ind w:left="720" w:hanging="360"/>
      </w:pPr>
      <w:r w:rsidDel="00000000" w:rsidR="00000000" w:rsidRPr="00000000">
        <w:rPr>
          <w:rtl w:val="0"/>
        </w:rPr>
        <w:t xml:space="preserve">Anexado</w:t>
      </w:r>
    </w:p>
    <w:p w:rsidR="00000000" w:rsidDel="00000000" w:rsidP="00000000" w:rsidRDefault="00000000" w:rsidRPr="00000000" w14:paraId="00000060">
      <w:pPr>
        <w:numPr>
          <w:ilvl w:val="0"/>
          <w:numId w:val="5"/>
        </w:numPr>
        <w:ind w:left="720" w:hanging="360"/>
      </w:pPr>
      <w:r w:rsidDel="00000000" w:rsidR="00000000" w:rsidRPr="00000000">
        <w:rPr>
          <w:rtl w:val="0"/>
        </w:rPr>
        <w:t xml:space="preserve">Isolado - Nova construção</w:t>
      </w:r>
    </w:p>
    <w:p w:rsidR="00000000" w:rsidDel="00000000" w:rsidP="00000000" w:rsidRDefault="00000000" w:rsidRPr="00000000" w14:paraId="00000061">
      <w:pPr>
        <w:numPr>
          <w:ilvl w:val="0"/>
          <w:numId w:val="5"/>
        </w:numPr>
        <w:ind w:left="720" w:hanging="360"/>
      </w:pPr>
      <w:r w:rsidDel="00000000" w:rsidR="00000000" w:rsidRPr="00000000">
        <w:rPr>
          <w:rtl w:val="0"/>
        </w:rPr>
        <w:t xml:space="preserve">Isolado - Conversão de estrutura existente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b w:val="1"/>
          <w:bCs w:val="1"/>
          <w:rtl w:val="0"/>
        </w:rPr>
        <w:t xml:space="preserve">Descreva o escopo de trabalho proposto para sua ADU:</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Existem unidades para alugar na sua propriedade?</w:t>
      </w:r>
    </w:p>
    <w:p w:rsidR="00000000" w:rsidDel="00000000" w:rsidP="00000000" w:rsidRDefault="00000000" w:rsidRPr="00000000" w14:paraId="00000067">
      <w:pPr>
        <w:numPr>
          <w:ilvl w:val="0"/>
          <w:numId w:val="9"/>
        </w:numPr>
        <w:ind w:left="720" w:hanging="360"/>
        <w:rPr>
          <w:i w:val="1"/>
          <w:iCs w:val="1"/>
        </w:rPr>
      </w:pPr>
      <w:r w:rsidDel="00000000" w:rsidR="00000000" w:rsidRPr="00000000">
        <w:rPr>
          <w:i w:val="1"/>
          <w:iCs w:val="1"/>
          <w:rtl w:val="0"/>
        </w:rPr>
        <w:t xml:space="preserve">Sim</w:t>
      </w:r>
    </w:p>
    <w:p w:rsidR="00000000" w:rsidDel="00000000" w:rsidP="00000000" w:rsidRDefault="00000000" w:rsidRPr="00000000" w14:paraId="00000068">
      <w:pPr>
        <w:numPr>
          <w:ilvl w:val="0"/>
          <w:numId w:val="9"/>
        </w:numPr>
        <w:ind w:left="720" w:hanging="360"/>
        <w:rPr>
          <w:i w:val="1"/>
          <w:iCs w:val="1"/>
        </w:rPr>
      </w:pPr>
      <w:r w:rsidDel="00000000" w:rsidR="00000000" w:rsidRPr="00000000">
        <w:rPr>
          <w:i w:val="1"/>
          <w:iCs w:val="1"/>
          <w:rtl w:val="0"/>
        </w:rPr>
        <w:t xml:space="preserve">Não</w:t>
      </w:r>
    </w:p>
    <w:p w:rsidR="00000000" w:rsidDel="00000000" w:rsidP="00000000" w:rsidRDefault="00000000" w:rsidRPr="00000000" w14:paraId="00000069">
      <w:pPr>
        <w:rPr>
          <w:i w:val="1"/>
          <w:iCs w:val="1"/>
        </w:rPr>
      </w:pPr>
      <w:r w:rsidDel="00000000" w:rsidR="00000000" w:rsidRPr="00000000">
        <w:rPr>
          <w:rtl w:val="0"/>
        </w:rPr>
      </w:r>
    </w:p>
    <w:p w:rsidR="00000000" w:rsidDel="00000000" w:rsidP="00000000" w:rsidRDefault="00000000" w:rsidRPr="00000000" w14:paraId="0000006A">
      <w:pPr>
        <w:pStyle w:val="Heading2"/>
        <w:rPr/>
      </w:pPr>
      <w:bookmarkStart w:colFirst="0" w:colLast="0" w:name="_pxyjyvik097q" w:id="7"/>
      <w:bookmarkEnd w:id="7"/>
      <w:r w:rsidDel="00000000" w:rsidR="00000000" w:rsidRPr="00000000">
        <w:rPr>
          <w:rtl w:val="0"/>
        </w:rPr>
        <w:t xml:space="preserve">Confirmação de participação no workshop ADU</w:t>
      </w:r>
    </w:p>
    <w:p w:rsidR="00000000" w:rsidDel="00000000" w:rsidP="00000000" w:rsidRDefault="00000000" w:rsidRPr="00000000" w14:paraId="0000006B">
      <w:pPr>
        <w:rPr/>
      </w:pPr>
      <w:r w:rsidDel="00000000" w:rsidR="00000000" w:rsidRPr="00000000">
        <w:rPr>
          <w:rtl w:val="0"/>
        </w:rPr>
        <w:t xml:space="preserve">É necessário participar das oficinas de Design e Orçamento da ADU nos últimos três meses antes da sua inscrição. Você não será elegível para o programa se não tiver participado desses workshops gratuitos.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b w:val="1"/>
          <w:bCs w:val="1"/>
          <w:rtl w:val="0"/>
        </w:rPr>
        <w:t xml:space="preserve">Você já participou do Workshop sobre o Orçamento da ADU?</w:t>
      </w:r>
    </w:p>
    <w:p w:rsidR="00000000" w:rsidDel="00000000" w:rsidP="00000000" w:rsidRDefault="00000000" w:rsidRPr="00000000" w14:paraId="0000006E">
      <w:pPr>
        <w:numPr>
          <w:ilvl w:val="0"/>
          <w:numId w:val="9"/>
        </w:numPr>
        <w:ind w:left="720" w:hanging="360"/>
        <w:rPr>
          <w:i w:val="1"/>
          <w:iCs w:val="1"/>
        </w:rPr>
      </w:pPr>
      <w:r w:rsidDel="00000000" w:rsidR="00000000" w:rsidRPr="00000000">
        <w:rPr>
          <w:i w:val="1"/>
          <w:iCs w:val="1"/>
          <w:rtl w:val="0"/>
        </w:rPr>
        <w:t xml:space="preserve">Sim</w:t>
      </w:r>
    </w:p>
    <w:p w:rsidR="00000000" w:rsidDel="00000000" w:rsidP="00000000" w:rsidRDefault="00000000" w:rsidRPr="00000000" w14:paraId="0000006F">
      <w:pPr>
        <w:numPr>
          <w:ilvl w:val="0"/>
          <w:numId w:val="9"/>
        </w:numPr>
        <w:ind w:left="720" w:hanging="360"/>
        <w:rPr>
          <w:i w:val="1"/>
          <w:iCs w:val="1"/>
        </w:rPr>
      </w:pPr>
      <w:r w:rsidDel="00000000" w:rsidR="00000000" w:rsidRPr="00000000">
        <w:rPr>
          <w:i w:val="1"/>
          <w:iCs w:val="1"/>
          <w:rtl w:val="0"/>
        </w:rPr>
        <w:t xml:space="preserve">Não</w:t>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b w:val="1"/>
          <w:bCs w:val="1"/>
          <w:rtl w:val="0"/>
        </w:rPr>
        <w:t xml:space="preserve">Você já participou da Oficina de Design da ADU? </w:t>
      </w:r>
    </w:p>
    <w:p w:rsidR="00000000" w:rsidDel="00000000" w:rsidP="00000000" w:rsidRDefault="00000000" w:rsidRPr="00000000" w14:paraId="00000072">
      <w:pPr>
        <w:numPr>
          <w:ilvl w:val="0"/>
          <w:numId w:val="9"/>
        </w:numPr>
        <w:ind w:left="720" w:hanging="360"/>
        <w:rPr>
          <w:i w:val="1"/>
          <w:iCs w:val="1"/>
        </w:rPr>
      </w:pPr>
      <w:r w:rsidDel="00000000" w:rsidR="00000000" w:rsidRPr="00000000">
        <w:rPr>
          <w:i w:val="1"/>
          <w:iCs w:val="1"/>
          <w:rtl w:val="0"/>
        </w:rPr>
        <w:t xml:space="preserve">Sim</w:t>
      </w:r>
    </w:p>
    <w:p w:rsidR="00000000" w:rsidDel="00000000" w:rsidP="00000000" w:rsidRDefault="00000000" w:rsidRPr="00000000" w14:paraId="00000073">
      <w:pPr>
        <w:numPr>
          <w:ilvl w:val="0"/>
          <w:numId w:val="9"/>
        </w:numPr>
        <w:ind w:left="720" w:hanging="360"/>
        <w:rPr>
          <w:i w:val="1"/>
          <w:iCs w:val="1"/>
        </w:rPr>
      </w:pPr>
      <w:r w:rsidDel="00000000" w:rsidR="00000000" w:rsidRPr="00000000">
        <w:rPr>
          <w:i w:val="1"/>
          <w:iCs w:val="1"/>
          <w:rtl w:val="0"/>
        </w:rPr>
        <w:t xml:space="preserve">Não</w:t>
      </w:r>
    </w:p>
    <w:p w:rsidR="00000000" w:rsidDel="00000000" w:rsidP="00000000" w:rsidRDefault="00000000" w:rsidRPr="00000000" w14:paraId="00000074">
      <w:pPr>
        <w:ind w:left="720" w:firstLine="0"/>
        <w:rPr>
          <w:i w:val="1"/>
          <w:iCs w:val="1"/>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b w:val="1"/>
          <w:bCs w:val="1"/>
          <w:rtl w:val="0"/>
        </w:rPr>
        <w:t xml:space="preserve">Em que data(s) você participou do Workshop sobre o Orçamento da ADU? Use o formato mm/dd/aa.</w:t>
      </w:r>
    </w:p>
    <w:p w:rsidR="00000000" w:rsidDel="00000000" w:rsidP="00000000" w:rsidRDefault="00000000" w:rsidRPr="00000000" w14:paraId="00000076">
      <w:pPr>
        <w:rPr>
          <w:i w:val="1"/>
          <w:iCs w:val="1"/>
        </w:rPr>
      </w:pPr>
      <w:r w:rsidDel="00000000" w:rsidR="00000000" w:rsidRPr="00000000">
        <w:rPr>
          <w:i w:val="1"/>
          <w:iCs w:val="1"/>
          <w:rtl w:val="0"/>
        </w:rPr>
        <w:t xml:space="preserve">mm/dd/aa</w:t>
      </w:r>
    </w:p>
    <w:p w:rsidR="00000000" w:rsidDel="00000000" w:rsidP="00000000" w:rsidRDefault="00000000" w:rsidRPr="00000000" w14:paraId="00000077">
      <w:pPr>
        <w:rPr>
          <w:i w:val="1"/>
          <w:iCs w:val="1"/>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Em que data(s) você participou do Workshop sobre o Orçamento da ADU?  Use o formato m/d/a</w:t>
      </w:r>
    </w:p>
    <w:p w:rsidR="00000000" w:rsidDel="00000000" w:rsidP="00000000" w:rsidRDefault="00000000" w:rsidRPr="00000000" w14:paraId="00000079">
      <w:pPr>
        <w:rPr>
          <w:i w:val="1"/>
          <w:iCs w:val="1"/>
        </w:rPr>
      </w:pPr>
      <w:r w:rsidDel="00000000" w:rsidR="00000000" w:rsidRPr="00000000">
        <w:rPr>
          <w:i w:val="1"/>
          <w:iCs w:val="1"/>
          <w:rtl w:val="0"/>
        </w:rPr>
        <w:t xml:space="preserve">m/d/a</w:t>
      </w:r>
    </w:p>
    <w:p w:rsidR="00000000" w:rsidDel="00000000" w:rsidP="00000000" w:rsidRDefault="00000000" w:rsidRPr="00000000" w14:paraId="0000007A">
      <w:pPr>
        <w:rPr>
          <w:i w:val="1"/>
          <w:iCs w:val="1"/>
        </w:rPr>
      </w:pPr>
      <w:r w:rsidDel="00000000" w:rsidR="00000000" w:rsidRPr="00000000">
        <w:rPr>
          <w:rtl w:val="0"/>
        </w:rPr>
      </w:r>
    </w:p>
    <w:p w:rsidR="00000000" w:rsidDel="00000000" w:rsidP="00000000" w:rsidRDefault="00000000" w:rsidRPr="00000000" w14:paraId="0000007B">
      <w:pPr>
        <w:rPr>
          <w:i w:val="1"/>
          <w:iCs w:val="1"/>
        </w:rPr>
      </w:pPr>
      <w:r w:rsidDel="00000000" w:rsidR="00000000" w:rsidRPr="00000000">
        <w:rPr>
          <w:rtl w:val="0"/>
        </w:rPr>
      </w:r>
    </w:p>
    <w:p w:rsidR="00000000" w:rsidDel="00000000" w:rsidP="00000000" w:rsidRDefault="00000000" w:rsidRPr="00000000" w14:paraId="0000007C">
      <w:pPr>
        <w:rPr>
          <w:i w:val="1"/>
          <w:iCs w:val="1"/>
        </w:rPr>
      </w:pPr>
      <w:r w:rsidDel="00000000" w:rsidR="00000000" w:rsidRPr="00000000">
        <w:rPr>
          <w:rtl w:val="0"/>
        </w:rPr>
      </w:r>
    </w:p>
    <w:p w:rsidR="00000000" w:rsidDel="00000000" w:rsidP="00000000" w:rsidRDefault="00000000" w:rsidRPr="00000000" w14:paraId="0000007D">
      <w:pPr>
        <w:pStyle w:val="Heading1"/>
        <w:jc w:val="center"/>
        <w:rPr>
          <w:sz w:val="32"/>
          <w:szCs w:val="32"/>
        </w:rPr>
      </w:pPr>
      <w:bookmarkStart w:colFirst="0" w:colLast="0" w:name="_k3ylsvx1b3on" w:id="8"/>
      <w:bookmarkEnd w:id="8"/>
      <w:r w:rsidDel="00000000" w:rsidR="00000000" w:rsidRPr="00000000">
        <w:rPr>
          <w:sz w:val="32"/>
          <w:szCs w:val="32"/>
          <w:rtl w:val="0"/>
        </w:rPr>
        <w:t xml:space="preserve">DIVULGAÇÃO DO PROGRAMA DE SUBVENÇÃO PARA ASSISTÊNCIA TÉCNICA À ADU</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bCs w:val="1"/>
          <w:sz w:val="28"/>
          <w:szCs w:val="28"/>
          <w:shd w:fill="fff2cc" w:val="clear"/>
        </w:rPr>
      </w:pPr>
      <w:r w:rsidDel="00000000" w:rsidR="00000000" w:rsidRPr="00000000">
        <w:rPr>
          <w:b w:val="1"/>
          <w:bCs w:val="1"/>
          <w:sz w:val="28"/>
          <w:szCs w:val="28"/>
          <w:shd w:fill="fff2cc" w:val="clear"/>
          <w:rtl w:val="0"/>
        </w:rPr>
        <w:t xml:space="preserve">Termos e Condições</w:t>
      </w:r>
    </w:p>
    <w:p w:rsidR="00000000" w:rsidDel="00000000" w:rsidP="00000000" w:rsidRDefault="00000000" w:rsidRPr="00000000" w14:paraId="00000080">
      <w:pPr>
        <w:rPr>
          <w:b w:val="1"/>
          <w:bCs w:val="1"/>
          <w:sz w:val="28"/>
          <w:szCs w:val="28"/>
          <w:shd w:fill="fff2cc" w:val="clear"/>
        </w:rPr>
      </w:pPr>
      <w:r w:rsidDel="00000000" w:rsidR="00000000" w:rsidRPr="00000000">
        <w:rPr>
          <w:rtl w:val="0"/>
        </w:rPr>
      </w:r>
    </w:p>
    <w:p w:rsidR="00000000" w:rsidDel="00000000" w:rsidP="00000000" w:rsidRDefault="00000000" w:rsidRPr="00000000" w14:paraId="00000081">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A renda familiar fornecida pelo proprietário inclui todas as pessoas que residem na habitação ocupada pelo proprietário e inclui todas as fontes de renda de todos os ocupantes (tanto renda tributável quanto renda não tributável), incluindo, mas não se limitando a: rendimentos, horas extras, distribuições de IRA, bônus de emprego em tempo parcial, dividendos, juros, anuidades, pensões, indenizações da Administração de Veteranos (VA), renda bruta de aluguel ou arrendamento, comissões, renda diferida, pagamentos de assistência social, benefícios da previdência social, pagamentos por invalidez, pensão alimentícia, assistência pública, auxílio-doença, seguro-desemprego e renda recebida de fundos fiduciários, atividades comerciais e investimentos. </w:t>
      </w:r>
    </w:p>
    <w:p w:rsidR="00000000" w:rsidDel="00000000" w:rsidP="00000000" w:rsidRDefault="00000000" w:rsidRPr="00000000" w14:paraId="00000082">
      <w:pPr>
        <w:ind w:left="720" w:firstLine="0"/>
        <w:rPr>
          <w:sz w:val="20"/>
          <w:szCs w:val="20"/>
        </w:rPr>
      </w:pPr>
      <w:r w:rsidDel="00000000" w:rsidR="00000000" w:rsidRPr="00000000">
        <w:rPr>
          <w:rtl w:val="0"/>
        </w:rPr>
      </w:r>
    </w:p>
    <w:p w:rsidR="00000000" w:rsidDel="00000000" w:rsidP="00000000" w:rsidRDefault="00000000" w:rsidRPr="00000000" w14:paraId="00000083">
      <w:pPr>
        <w:numPr>
          <w:ilvl w:val="0"/>
          <w:numId w:val="6"/>
        </w:numPr>
        <w:ind w:left="720" w:hanging="360"/>
        <w:rPr>
          <w:sz w:val="20"/>
          <w:szCs w:val="20"/>
        </w:rPr>
      </w:pPr>
      <w:r w:rsidDel="00000000" w:rsidR="00000000" w:rsidRPr="00000000">
        <w:rPr>
          <w:sz w:val="20"/>
          <w:szCs w:val="20"/>
          <w:rtl w:val="0"/>
        </w:rPr>
        <w:t xml:space="preserve">A Subvenção para Assistência Técnica (ADU TA Grant) é um programa de subvenção destinado a reembolsar o proprietário pelos custos e taxas comuns associados à concepção e licenciamento de um projeto ADU. O proprietário concorda que, em nenhuma circunstância, o MOH emitirá pagamento ao proprietário ou a um arquiteto ou empreiteiro geral a partir dos fundos da subvenção ADU TA até que (1) as licenças de construção apropriadas sejam apresentadas ao MOH; (2) a fatura pelos serviços qualificados seja apresentada ao MOH; e (3) a inscrição no Programa de Empréstimo ADU seja efetuada. O pagamento ao empreiteiro, arquiteto ou proprietário só pode ser feito para os itens associados ao projeto ou licenciamento do projeto ADU e aprovados pelo MOH. </w:t>
      </w:r>
    </w:p>
    <w:p w:rsidR="00000000" w:rsidDel="00000000" w:rsidP="00000000" w:rsidRDefault="00000000" w:rsidRPr="00000000" w14:paraId="00000084">
      <w:pPr>
        <w:ind w:left="720" w:firstLine="0"/>
        <w:rPr>
          <w:sz w:val="20"/>
          <w:szCs w:val="20"/>
        </w:rPr>
      </w:pPr>
      <w:r w:rsidDel="00000000" w:rsidR="00000000" w:rsidRPr="00000000">
        <w:rPr>
          <w:rtl w:val="0"/>
        </w:rPr>
      </w:r>
    </w:p>
    <w:p w:rsidR="00000000" w:rsidDel="00000000" w:rsidP="00000000" w:rsidRDefault="00000000" w:rsidRPr="00000000" w14:paraId="00000085">
      <w:pPr>
        <w:numPr>
          <w:ilvl w:val="0"/>
          <w:numId w:val="6"/>
        </w:numPr>
        <w:ind w:left="720" w:hanging="360"/>
        <w:rPr>
          <w:sz w:val="20"/>
          <w:szCs w:val="20"/>
        </w:rPr>
      </w:pPr>
      <w:r w:rsidDel="00000000" w:rsidR="00000000" w:rsidRPr="00000000">
        <w:rPr>
          <w:sz w:val="20"/>
          <w:szCs w:val="20"/>
          <w:rtl w:val="0"/>
        </w:rPr>
        <w:t xml:space="preserve">Antes de receber assistência financeira, o proprietário deverá assinar os Termos e Condições do programa, o Contrato de Concessão, a Declaração de Divulgação e os documentos relacionados ao empréstimo.</w:t>
      </w:r>
    </w:p>
    <w:p w:rsidR="00000000" w:rsidDel="00000000" w:rsidP="00000000" w:rsidRDefault="00000000" w:rsidRPr="00000000" w14:paraId="00000086">
      <w:pPr>
        <w:ind w:left="720" w:firstLine="0"/>
        <w:rPr>
          <w:sz w:val="20"/>
          <w:szCs w:val="20"/>
        </w:rPr>
      </w:pPr>
      <w:r w:rsidDel="00000000" w:rsidR="00000000" w:rsidRPr="00000000">
        <w:rPr>
          <w:rtl w:val="0"/>
        </w:rPr>
      </w:r>
    </w:p>
    <w:p w:rsidR="00000000" w:rsidDel="00000000" w:rsidP="00000000" w:rsidRDefault="00000000" w:rsidRPr="00000000" w14:paraId="00000087">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O proprietário permitirá que um representante da Divisão do Centro Residencial da Prefeitura de Boston inspecione e examine o exterior e o interior da estrutura, incluindo todas as unidades habitacionais.</w:t>
      </w:r>
    </w:p>
    <w:p w:rsidR="00000000" w:rsidDel="00000000" w:rsidP="00000000" w:rsidRDefault="00000000" w:rsidRPr="00000000" w14:paraId="00000088">
      <w:pPr>
        <w:ind w:left="720" w:firstLine="0"/>
        <w:rPr>
          <w:sz w:val="20"/>
          <w:szCs w:val="20"/>
        </w:rPr>
      </w:pPr>
      <w:r w:rsidDel="00000000" w:rsidR="00000000" w:rsidRPr="00000000">
        <w:rPr>
          <w:rtl w:val="0"/>
        </w:rPr>
      </w:r>
    </w:p>
    <w:p w:rsidR="00000000" w:rsidDel="00000000" w:rsidP="00000000" w:rsidRDefault="00000000" w:rsidRPr="00000000" w14:paraId="00000089">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Conforme identificado por um especialista em construção habitacional do Gabinete do Prefeito, todos os reparos de emergência e de saúde e segurança devem ser realizados antes que qualquer outro tipo de reparo seja financiado.</w:t>
      </w:r>
    </w:p>
    <w:p w:rsidR="00000000" w:rsidDel="00000000" w:rsidP="00000000" w:rsidRDefault="00000000" w:rsidRPr="00000000" w14:paraId="0000008A">
      <w:pPr>
        <w:ind w:left="720" w:firstLine="0"/>
        <w:rPr>
          <w:sz w:val="20"/>
          <w:szCs w:val="20"/>
        </w:rPr>
      </w:pPr>
      <w:r w:rsidDel="00000000" w:rsidR="00000000" w:rsidRPr="00000000">
        <w:rPr>
          <w:rtl w:val="0"/>
        </w:rPr>
      </w:r>
    </w:p>
    <w:p w:rsidR="00000000" w:rsidDel="00000000" w:rsidP="00000000" w:rsidRDefault="00000000" w:rsidRPr="00000000" w14:paraId="0000008B">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As reparações domésticas devem cumprir todas as diretrizes e regulamentos aplicáveis relativos a casas e bairros listados no Registro Nacional de Locais Históricos, ou designados como Bairro Histórico pela Comissão Histórica Estadual ou pela Comissão de Marcos Históricos da Cidade de Boston.</w:t>
      </w:r>
    </w:p>
    <w:p w:rsidR="00000000" w:rsidDel="00000000" w:rsidP="00000000" w:rsidRDefault="00000000" w:rsidRPr="00000000" w14:paraId="0000008C">
      <w:pPr>
        <w:ind w:left="720" w:firstLine="0"/>
        <w:rPr>
          <w:sz w:val="20"/>
          <w:szCs w:val="20"/>
        </w:rPr>
      </w:pPr>
      <w:r w:rsidDel="00000000" w:rsidR="00000000" w:rsidRPr="00000000">
        <w:rPr>
          <w:rtl w:val="0"/>
        </w:rPr>
      </w:r>
    </w:p>
    <w:p w:rsidR="00000000" w:rsidDel="00000000" w:rsidP="00000000" w:rsidRDefault="00000000" w:rsidRPr="00000000" w14:paraId="0000008D">
      <w:pPr>
        <w:numPr>
          <w:ilvl w:val="0"/>
          <w:numId w:val="6"/>
        </w:numPr>
        <w:ind w:left="720" w:hanging="360"/>
        <w:rPr>
          <w:sz w:val="20"/>
          <w:szCs w:val="20"/>
        </w:rPr>
      </w:pPr>
      <w:r w:rsidDel="00000000" w:rsidR="00000000" w:rsidRPr="00000000">
        <w:rPr>
          <w:sz w:val="20"/>
          <w:szCs w:val="20"/>
          <w:rtl w:val="0"/>
        </w:rPr>
        <w:t xml:space="preserve">O proprietário certifica que nem ele nem qualquer membro da sua família imediata é, nem foi nos últimos doze (12) meses, funcionário, agente, consultor, dirigente ou funcionário eleito ou nomeado do Gabinete do Presidente da Câmara para a Habitação (anteriormente Departamento de Desenvolvimento dos Bairros). Para efeitos desta divulgação, “membro da família imediata” inclui pais, cônjuge, irmãos ou filhos, independentemente do seu local de residência.</w:t>
      </w:r>
    </w:p>
    <w:p w:rsidR="00000000" w:rsidDel="00000000" w:rsidP="00000000" w:rsidRDefault="00000000" w:rsidRPr="00000000" w14:paraId="0000008E">
      <w:pPr>
        <w:ind w:left="720" w:firstLine="0"/>
        <w:rPr>
          <w:sz w:val="20"/>
          <w:szCs w:val="20"/>
        </w:rPr>
      </w:pPr>
      <w:r w:rsidDel="00000000" w:rsidR="00000000" w:rsidRPr="00000000">
        <w:rPr>
          <w:rtl w:val="0"/>
        </w:rPr>
      </w:r>
    </w:p>
    <w:p w:rsidR="00000000" w:rsidDel="00000000" w:rsidP="00000000" w:rsidRDefault="00000000" w:rsidRPr="00000000" w14:paraId="0000008F">
      <w:pPr>
        <w:numPr>
          <w:ilvl w:val="0"/>
          <w:numId w:val="6"/>
        </w:numPr>
        <w:ind w:left="720" w:hanging="360"/>
        <w:rPr>
          <w:sz w:val="20"/>
          <w:szCs w:val="20"/>
        </w:rPr>
      </w:pPr>
      <w:r w:rsidDel="00000000" w:rsidR="00000000" w:rsidRPr="00000000">
        <w:rPr>
          <w:sz w:val="20"/>
          <w:szCs w:val="20"/>
          <w:rtl w:val="0"/>
        </w:rPr>
        <w:t xml:space="preserve">O proprietário não pode ter sido condenado por assédio ao inquilino ou ter violado as Leis de Habitação Justa.</w:t>
      </w:r>
    </w:p>
    <w:p w:rsidR="00000000" w:rsidDel="00000000" w:rsidP="00000000" w:rsidRDefault="00000000" w:rsidRPr="00000000" w14:paraId="00000090">
      <w:pPr>
        <w:ind w:left="720" w:firstLine="0"/>
        <w:rPr>
          <w:sz w:val="20"/>
          <w:szCs w:val="20"/>
        </w:rPr>
      </w:pPr>
      <w:r w:rsidDel="00000000" w:rsidR="00000000" w:rsidRPr="00000000">
        <w:rPr>
          <w:rtl w:val="0"/>
        </w:rPr>
      </w:r>
    </w:p>
    <w:p w:rsidR="00000000" w:rsidDel="00000000" w:rsidP="00000000" w:rsidRDefault="00000000" w:rsidRPr="00000000" w14:paraId="00000091">
      <w:pPr>
        <w:numPr>
          <w:ilvl w:val="0"/>
          <w:numId w:val="6"/>
        </w:numPr>
        <w:ind w:left="720" w:hanging="360"/>
        <w:rPr>
          <w:sz w:val="20"/>
          <w:szCs w:val="20"/>
        </w:rPr>
      </w:pPr>
      <w:r w:rsidDel="00000000" w:rsidR="00000000" w:rsidRPr="00000000">
        <w:rPr>
          <w:sz w:val="20"/>
          <w:szCs w:val="20"/>
          <w:rtl w:val="0"/>
        </w:rPr>
        <w:t xml:space="preserve">O proprietário não pode atualmente ser réu em uma ação criminal no Tribunal de Habitação, nem em mediação com a Comissão de Habitação Justa de Boston ou a Comissão Contra a Discriminação de Massachusetts. </w:t>
      </w:r>
    </w:p>
    <w:p w:rsidR="00000000" w:rsidDel="00000000" w:rsidP="00000000" w:rsidRDefault="00000000" w:rsidRPr="00000000" w14:paraId="00000092">
      <w:pPr>
        <w:ind w:left="720" w:firstLine="0"/>
        <w:rPr>
          <w:sz w:val="20"/>
          <w:szCs w:val="20"/>
        </w:rPr>
      </w:pPr>
      <w:r w:rsidDel="00000000" w:rsidR="00000000" w:rsidRPr="00000000">
        <w:rPr>
          <w:rtl w:val="0"/>
        </w:rPr>
      </w:r>
    </w:p>
    <w:p w:rsidR="00000000" w:rsidDel="00000000" w:rsidP="00000000" w:rsidRDefault="00000000" w:rsidRPr="00000000" w14:paraId="00000093">
      <w:pPr>
        <w:numPr>
          <w:ilvl w:val="0"/>
          <w:numId w:val="6"/>
        </w:numPr>
        <w:ind w:left="720" w:hanging="360"/>
        <w:rPr>
          <w:sz w:val="20"/>
          <w:szCs w:val="20"/>
        </w:rPr>
      </w:pPr>
      <w:r w:rsidDel="00000000" w:rsidR="00000000" w:rsidRPr="00000000">
        <w:rPr>
          <w:sz w:val="20"/>
          <w:szCs w:val="20"/>
          <w:rtl w:val="0"/>
        </w:rPr>
        <w:t xml:space="preserve">O proprietário não pode estar envolvido em nenhum processo pendente em um caso de falência. Se o Proprietário tiver sido parte em um processo de falência no passado, tal processo deverá estar encerrado ou indeferido por uma ordem do Tribunal de Falências e qualquer prazo de recurso aplicável deverá ter expirado. </w:t>
      </w:r>
    </w:p>
    <w:p w:rsidR="00000000" w:rsidDel="00000000" w:rsidP="00000000" w:rsidRDefault="00000000" w:rsidRPr="00000000" w14:paraId="00000094">
      <w:pPr>
        <w:ind w:left="720" w:firstLine="0"/>
        <w:rPr>
          <w:sz w:val="20"/>
          <w:szCs w:val="20"/>
        </w:rPr>
      </w:pPr>
      <w:r w:rsidDel="00000000" w:rsidR="00000000" w:rsidRPr="00000000">
        <w:rPr>
          <w:rtl w:val="0"/>
        </w:rPr>
      </w:r>
    </w:p>
    <w:p w:rsidR="00000000" w:rsidDel="00000000" w:rsidP="00000000" w:rsidRDefault="00000000" w:rsidRPr="00000000" w14:paraId="00000095">
      <w:pPr>
        <w:numPr>
          <w:ilvl w:val="0"/>
          <w:numId w:val="6"/>
        </w:numPr>
        <w:ind w:left="720" w:hanging="360"/>
        <w:rPr>
          <w:sz w:val="20"/>
          <w:szCs w:val="20"/>
        </w:rPr>
      </w:pPr>
      <w:r w:rsidDel="00000000" w:rsidR="00000000" w:rsidRPr="00000000">
        <w:rPr>
          <w:sz w:val="20"/>
          <w:szCs w:val="20"/>
          <w:rtl w:val="0"/>
        </w:rPr>
        <w:t xml:space="preserve">O proprietário concorda em falar com a imprensa, se solicitado, e em participar de eventos de imprensa e/ou outras atividades publicitárias relacionadas à promoção e/ou divulgação dos benefícios do programa de reabilitação.</w:t>
      </w:r>
    </w:p>
    <w:p w:rsidR="00000000" w:rsidDel="00000000" w:rsidP="00000000" w:rsidRDefault="00000000" w:rsidRPr="00000000" w14:paraId="00000096">
      <w:pPr>
        <w:ind w:left="720" w:firstLine="0"/>
        <w:rPr>
          <w:sz w:val="20"/>
          <w:szCs w:val="20"/>
        </w:rPr>
      </w:pPr>
      <w:r w:rsidDel="00000000" w:rsidR="00000000" w:rsidRPr="00000000">
        <w:rPr>
          <w:rtl w:val="0"/>
        </w:rPr>
      </w:r>
    </w:p>
    <w:p w:rsidR="00000000" w:rsidDel="00000000" w:rsidP="00000000" w:rsidRDefault="00000000" w:rsidRPr="00000000" w14:paraId="00000097">
      <w:pPr>
        <w:numPr>
          <w:ilvl w:val="0"/>
          <w:numId w:val="6"/>
        </w:numPr>
        <w:ind w:left="720" w:hanging="360"/>
        <w:rPr>
          <w:sz w:val="20"/>
          <w:szCs w:val="20"/>
        </w:rPr>
      </w:pPr>
      <w:r w:rsidDel="00000000" w:rsidR="00000000" w:rsidRPr="00000000">
        <w:rPr>
          <w:sz w:val="20"/>
          <w:szCs w:val="20"/>
          <w:rtl w:val="0"/>
        </w:rPr>
        <w:t xml:space="preserve">O proprietário concorda com a colocação de uma placa indicando que o Gabinete do Prefeito para a Habitação está a reabilitar o imóvel e que essa placa permanecerá durante todo o período de construção e por trinta (30) dias após o término dos trabalhos.</w:t>
      </w:r>
    </w:p>
    <w:p w:rsidR="00000000" w:rsidDel="00000000" w:rsidP="00000000" w:rsidRDefault="00000000" w:rsidRPr="00000000" w14:paraId="00000098">
      <w:pPr>
        <w:ind w:left="720" w:firstLine="0"/>
        <w:rPr>
          <w:sz w:val="20"/>
          <w:szCs w:val="20"/>
        </w:rPr>
      </w:pPr>
      <w:r w:rsidDel="00000000" w:rsidR="00000000" w:rsidRPr="00000000">
        <w:rPr>
          <w:rtl w:val="0"/>
        </w:rPr>
      </w:r>
    </w:p>
    <w:p w:rsidR="00000000" w:rsidDel="00000000" w:rsidP="00000000" w:rsidRDefault="00000000" w:rsidRPr="00000000" w14:paraId="00000099">
      <w:pPr>
        <w:numPr>
          <w:ilvl w:val="0"/>
          <w:numId w:val="6"/>
        </w:numPr>
        <w:ind w:left="720" w:hanging="360"/>
        <w:rPr>
          <w:sz w:val="20"/>
          <w:szCs w:val="20"/>
        </w:rPr>
      </w:pPr>
      <w:r w:rsidDel="00000000" w:rsidR="00000000" w:rsidRPr="00000000">
        <w:rPr>
          <w:sz w:val="20"/>
          <w:szCs w:val="20"/>
          <w:rtl w:val="0"/>
        </w:rPr>
        <w:t xml:space="preserve">Os proprietários de casas unifamiliares concordam em se inscrever em um curso de educação para locadores e fornecer um certificado de conclusão antes do fechamento do empréstimo.</w:t>
      </w:r>
    </w:p>
    <w:p w:rsidR="00000000" w:rsidDel="00000000" w:rsidP="00000000" w:rsidRDefault="00000000" w:rsidRPr="00000000" w14:paraId="0000009A">
      <w:pPr>
        <w:ind w:left="720" w:firstLine="0"/>
        <w:rPr>
          <w:sz w:val="20"/>
          <w:szCs w:val="20"/>
        </w:rPr>
      </w:pPr>
      <w:r w:rsidDel="00000000" w:rsidR="00000000" w:rsidRPr="00000000">
        <w:rPr>
          <w:rtl w:val="0"/>
        </w:rPr>
      </w:r>
    </w:p>
    <w:p w:rsidR="00000000" w:rsidDel="00000000" w:rsidP="00000000" w:rsidRDefault="00000000" w:rsidRPr="00000000" w14:paraId="0000009B">
      <w:pPr>
        <w:numPr>
          <w:ilvl w:val="0"/>
          <w:numId w:val="6"/>
        </w:numPr>
        <w:ind w:left="720" w:hanging="360"/>
        <w:rPr>
          <w:sz w:val="20"/>
          <w:szCs w:val="20"/>
        </w:rPr>
      </w:pPr>
      <w:r w:rsidDel="00000000" w:rsidR="00000000" w:rsidRPr="00000000">
        <w:rPr>
          <w:sz w:val="20"/>
          <w:szCs w:val="20"/>
          <w:rtl w:val="0"/>
        </w:rPr>
        <w:t xml:space="preserve">O proprietário concorda que os inquilinos existentes não serão desalojados como resultado das obras de reabilitação realizadas através do Programa.</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jc w:val="center"/>
        <w:rPr>
          <w:rFonts w:ascii="Montserrat" w:cs="Montserrat" w:eastAsia="Montserrat" w:hAnsi="Montserrat"/>
          <w:b w:val="1"/>
          <w:bCs w:val="1"/>
          <w:sz w:val="30"/>
          <w:szCs w:val="30"/>
          <w:shd w:fill="fff2cc" w:val="clear"/>
        </w:rPr>
      </w:pPr>
      <w:r w:rsidDel="00000000" w:rsidR="00000000" w:rsidRPr="00000000">
        <w:rPr>
          <w:rFonts w:ascii="Montserrat" w:cs="Montserrat" w:eastAsia="Montserrat" w:hAnsi="Montserrat"/>
          <w:b w:val="1"/>
          <w:bCs w:val="1"/>
          <w:sz w:val="30"/>
          <w:szCs w:val="30"/>
          <w:shd w:fill="fff2cc" w:val="clear"/>
          <w:rtl w:val="0"/>
        </w:rPr>
        <w:t xml:space="preserve">AUDITORIA</w:t>
      </w:r>
    </w:p>
    <w:p w:rsidR="00000000" w:rsidDel="00000000" w:rsidP="00000000" w:rsidRDefault="00000000" w:rsidRPr="00000000" w14:paraId="0000009E">
      <w:pPr>
        <w:rPr>
          <w:shd w:fill="fff2cc" w:val="clear"/>
        </w:rPr>
      </w:pPr>
      <w:r w:rsidDel="00000000" w:rsidR="00000000" w:rsidRPr="00000000">
        <w:rPr>
          <w:shd w:fill="fff2cc" w:val="clear"/>
          <w:rtl w:val="0"/>
        </w:rPr>
        <w:t xml:space="preserve">Entendo que, como beneficiário do programa, o Gabinete do Prefeito para Habitação poderá, ocasionalmente, realizar procedimentos de auditoria por meio de uma amostra aleatória de projetos, a fim de cumprir as diretrizes municipais, estaduais e federais. Concordo em cooperar plenamente com uma auditoria/inspeção da propriedade, se necessário.</w:t>
      </w:r>
    </w:p>
    <w:p w:rsidR="00000000" w:rsidDel="00000000" w:rsidP="00000000" w:rsidRDefault="00000000" w:rsidRPr="00000000" w14:paraId="0000009F">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1">
      <w:pPr>
        <w:jc w:val="center"/>
        <w:rPr>
          <w:rFonts w:ascii="Montserrat" w:cs="Montserrat" w:eastAsia="Montserrat" w:hAnsi="Montserrat"/>
          <w:b w:val="1"/>
          <w:bCs w:val="1"/>
          <w:sz w:val="30"/>
          <w:szCs w:val="30"/>
        </w:rPr>
      </w:pPr>
      <w:r w:rsidDel="00000000" w:rsidR="00000000" w:rsidRPr="00000000">
        <w:rPr>
          <w:rFonts w:ascii="Montserrat" w:cs="Montserrat" w:eastAsia="Montserrat" w:hAnsi="Montserrat"/>
          <w:b w:val="1"/>
          <w:bCs w:val="1"/>
          <w:sz w:val="30"/>
          <w:szCs w:val="30"/>
          <w:rtl w:val="0"/>
        </w:rPr>
        <w:t xml:space="preserve">ISENÇÃO DE RESPONSABILIDADE</w:t>
      </w:r>
    </w:p>
    <w:p w:rsidR="00000000" w:rsidDel="00000000" w:rsidP="00000000" w:rsidRDefault="00000000" w:rsidRPr="00000000" w14:paraId="000000A2">
      <w:pPr>
        <w:rPr/>
      </w:pPr>
      <w:r w:rsidDel="00000000" w:rsidR="00000000" w:rsidRPr="00000000">
        <w:rPr>
          <w:rtl w:val="0"/>
        </w:rPr>
        <w:t xml:space="preserve">O Subsídio de Assistência Técnica ADU é um programa de subsídios condicional destinado a proprietários de imóveis, com o objetivo de auxiliá-los com os custos pré-construção relacionados ao projeto e licenciamento de suas ADUs. </w:t>
      </w:r>
    </w:p>
    <w:p w:rsidR="00000000" w:rsidDel="00000000" w:rsidP="00000000" w:rsidRDefault="00000000" w:rsidRPr="00000000" w14:paraId="000000A3">
      <w:pPr>
        <w:rPr/>
      </w:pPr>
      <w:r w:rsidDel="00000000" w:rsidR="00000000" w:rsidRPr="00000000">
        <w:rPr>
          <w:rtl w:val="0"/>
        </w:rPr>
        <w:t xml:space="preserve">O proprietário certifica que compreende todos os termos e condições acima e que todas as informações fornecidas pelo proprietário são fornecidas com o objetivo de obter um ADU TA Grant e assistência técnica da cidade de Boston, e que as referidas informações são verdadeiras e completas, de acordo com o melhor conhecimento e convicção do proprietário. Qualquer deturpação de fatos relevantes relacionados ao Subsídio de Assistência Técnica da ADU poderá resultar na recusa de benefícios e/ou na exigência de reembolso à cidade de quaisquer benefícios anteriormente concedidos no âmbito do Programa. Tal deturpação constitui uma violação da legislação federal e estadual.</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b w:val="1"/>
          <w:bCs w:val="1"/>
          <w:rtl w:val="0"/>
        </w:rPr>
        <w:t xml:space="preserve">Observações:</w:t>
      </w:r>
      <w:r w:rsidDel="00000000" w:rsidR="00000000" w:rsidRPr="00000000">
        <w:rPr>
          <w:rtl w:val="0"/>
        </w:rPr>
        <w:t xml:space="preserve"> Insira qualquer informação adicional que considere importante para o processamento da sua candidatura.</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
        </w:numPr>
        <w:ind w:left="720" w:hanging="360"/>
      </w:pPr>
      <w:r w:rsidDel="00000000" w:rsidR="00000000" w:rsidRPr="00000000">
        <w:rPr>
          <w:rtl w:val="0"/>
        </w:rPr>
        <w:t xml:space="preserve">Ao marcar esta caixa, reconheço que digitar meu nome substitui a assinatura formal deste documento.</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Assinatura e date</w:t>
      </w:r>
    </w:p>
    <w:p w:rsidR="00000000" w:rsidDel="00000000" w:rsidP="00000000" w:rsidRDefault="00000000" w:rsidRPr="00000000" w14:paraId="000000AB">
      <w:pPr>
        <w:rPr>
          <w:b w:val="1"/>
          <w:bCs w:val="1"/>
        </w:rPr>
      </w:pPr>
      <w:r w:rsidDel="00000000" w:rsidR="00000000" w:rsidRPr="00000000">
        <w:rPr>
          <w:b w:val="1"/>
          <w:bCs w:val="1"/>
          <w:rtl w:val="0"/>
        </w:rPr>
        <w:t xml:space="preserve">Nome do requerente:</w:t>
      </w:r>
    </w:p>
    <w:p w:rsidR="00000000" w:rsidDel="00000000" w:rsidP="00000000" w:rsidRDefault="00000000" w:rsidRPr="00000000" w14:paraId="000000AC">
      <w:pPr>
        <w:rPr>
          <w:b w:val="1"/>
          <w:bCs w:val="1"/>
        </w:rPr>
      </w:pPr>
      <w:r w:rsidDel="00000000" w:rsidR="00000000" w:rsidRPr="00000000">
        <w:rPr>
          <w:b w:val="1"/>
          <w:bCs w:val="1"/>
          <w:rtl w:val="0"/>
        </w:rPr>
        <w:t xml:space="preserve">Data de hoje</w:t>
      </w:r>
    </w:p>
    <w:p w:rsidR="00000000" w:rsidDel="00000000" w:rsidP="00000000" w:rsidRDefault="00000000" w:rsidRPr="00000000" w14:paraId="000000AD">
      <w:pPr>
        <w:rPr/>
      </w:pPr>
      <w:r w:rsidDel="00000000" w:rsidR="00000000" w:rsidRPr="00000000">
        <w:rPr>
          <w:rtl w:val="0"/>
        </w:rPr>
      </w:r>
    </w:p>
    <w:sectPr>
      <w:headerReference r:id="rId7" w:type="default"/>
      <w:headerReference r:id="rId8" w:type="first"/>
      <w:footerReference r:id="rId9" w:type="first"/>
      <w:type w:val="nextPage"/>
      <w:pgSz w:h="15840" w:w="12240" w:orient="portrait"/>
      <w:pgMar w:bottom="1440" w:top="1440" w:left="1440" w:right="11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drawing>
        <wp:inline distB="114300" distT="114300" distL="114300" distR="114300">
          <wp:extent cx="2357438" cy="3084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Montserrat" w:cs="Montserrat" w:eastAsia="Montserrat" w:hAnsi="Montserrat"/>
      <w:b w:val="1"/>
      <w:bCs w:val="1"/>
      <w:sz w:val="30"/>
      <w:szCs w:val="30"/>
    </w:rPr>
  </w:style>
  <w:style w:type="paragraph" w:styleId="Heading2">
    <w:name w:val="heading 2"/>
    <w:basedOn w:val="Normal"/>
    <w:next w:val="Normal"/>
    <w:pPr>
      <w:keepNext w:val="1"/>
      <w:keepLines w:val="1"/>
      <w:spacing w:after="120" w:before="360" w:lineRule="auto"/>
    </w:pPr>
    <w:rPr>
      <w:rFonts w:ascii="Montserrat" w:cs="Montserrat" w:eastAsia="Montserrat" w:hAnsi="Montserrat"/>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