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5840" w:w="12240" w:orient="portrait"/>
          <w:pgMar w:bottom="1440" w:top="1440" w:left="1440" w:right="1170" w:header="720" w:footer="720"/>
          <w:pgNumType w:start="1"/>
        </w:sectPr>
      </w:pPr>
      <w:bookmarkStart w:colFirst="0" w:colLast="0" w:name="_xpknavlmo4p7" w:id="0"/>
      <w:bookmarkEnd w:id="0"/>
      <w:r w:rsidDel="00000000" w:rsidR="00000000" w:rsidRPr="00000000">
        <w:rPr>
          <w:rFonts w:ascii="Lora" w:cs="Lora" w:eastAsia="Lora" w:hAnsi="Lora"/>
          <w:b w:val="0"/>
          <w:bCs w:val="0"/>
          <w:i w:val="0"/>
          <w:iCs w:val="0"/>
          <w:smallCaps w:val="0"/>
          <w:strike w:val="0"/>
          <w:color w:val="000000"/>
          <w:sz w:val="52"/>
          <w:szCs w:val="52"/>
          <w:u w:val="none"/>
          <w:shd w:fill="auto" w:val="clear"/>
          <w:vertAlign w:val="baseline"/>
          <w:rtl w:val="0"/>
        </w:rPr>
        <w:t xml:space="preserve">SALESFORCE APPLICATION-en-vi</w:t>
      </w:r>
      <w:r w:rsidDel="00000000" w:rsidR="00000000" w:rsidRPr="00000000">
        <w:rPr>
          <w:rtl w:val="0"/>
        </w:rPr>
      </w:r>
    </w:p>
    <w:p w:rsidR="00000000" w:rsidDel="00000000" w:rsidP="00000000" w:rsidRDefault="00000000" w:rsidRPr="00000000" w14:paraId="00000002">
      <w:pPr>
        <w:pStyle w:val="Heading1"/>
        <w:rPr>
          <w:sz w:val="38"/>
          <w:szCs w:val="38"/>
        </w:rPr>
      </w:pPr>
      <w:bookmarkStart w:colFirst="0" w:colLast="0" w:name="_1uytnts67z7f" w:id="1"/>
      <w:bookmarkEnd w:id="1"/>
      <w:r w:rsidDel="00000000" w:rsidR="00000000" w:rsidRPr="00000000">
        <w:rPr>
          <w:rtl w:val="0"/>
        </w:rPr>
      </w:r>
    </w:p>
    <w:p w:rsidR="00000000" w:rsidDel="00000000" w:rsidP="00000000" w:rsidRDefault="00000000" w:rsidRPr="00000000" w14:paraId="00000003">
      <w:pPr>
        <w:pStyle w:val="Title"/>
        <w:jc w:val="center"/>
        <w:rPr>
          <w:rFonts w:ascii="Montserrat" w:cs="Montserrat" w:eastAsia="Montserrat" w:hAnsi="Montserrat"/>
          <w:b w:val="1"/>
          <w:bCs w:val="1"/>
          <w:sz w:val="36"/>
          <w:szCs w:val="36"/>
        </w:rPr>
      </w:pPr>
      <w:bookmarkStart w:colFirst="0" w:colLast="0" w:name="_w12p7dp5802t" w:id="2"/>
      <w:bookmarkEnd w:id="2"/>
      <w:r w:rsidDel="00000000" w:rsidR="00000000" w:rsidRPr="00000000">
        <w:rPr>
          <w:rFonts w:ascii="Montserrat" w:cs="Montserrat" w:eastAsia="Montserrat" w:hAnsi="Montserrat"/>
          <w:b w:val="1"/>
          <w:bCs w:val="1"/>
          <w:sz w:val="36"/>
          <w:szCs w:val="36"/>
          <w:rtl w:val="0"/>
        </w:rPr>
        <w:t xml:space="preserve">Đơn Đăng Ký Tham Gia Chương Trình Hỗ Trợ Tài Chính cho ADU</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shd w:fill="fff2cc" w:val="clear"/>
        </w:rPr>
      </w:pPr>
      <w:r w:rsidDel="00000000" w:rsidR="00000000" w:rsidRPr="00000000">
        <w:rPr>
          <w:shd w:fill="fff2cc" w:val="clear"/>
          <w:rtl w:val="0"/>
        </w:rPr>
        <w:t xml:space="preserve">Cảm ơn quý vị đã quan tâm đến Trung Tâm Nhà Ở Boston. Dưới đây là mẫu đơn đăng ký tham gia chương trình hỗ trợ tài chính ADU của chúng tôi. Quý vị vui lòng trả lời </w:t>
      </w:r>
      <w:r w:rsidDel="00000000" w:rsidR="00000000" w:rsidRPr="00000000">
        <w:rPr>
          <w:rFonts w:ascii="Andika" w:cs="Andika" w:eastAsia="Andika" w:hAnsi="Andika"/>
          <w:i w:val="1"/>
          <w:iCs w:val="1"/>
          <w:shd w:fill="fff2cc" w:val="clear"/>
          <w:rtl w:val="0"/>
        </w:rPr>
        <w:t xml:space="preserve">tất cả </w:t>
      </w:r>
      <w:r w:rsidDel="00000000" w:rsidR="00000000" w:rsidRPr="00000000">
        <w:rPr>
          <w:rFonts w:ascii="Andika" w:cs="Andika" w:eastAsia="Andika" w:hAnsi="Andika"/>
          <w:shd w:fill="fff2cc" w:val="clear"/>
          <w:rtl w:val="0"/>
        </w:rPr>
        <w:t xml:space="preserve">các câu hỏi và gửi kèm </w:t>
      </w:r>
      <w:r w:rsidDel="00000000" w:rsidR="00000000" w:rsidRPr="00000000">
        <w:rPr>
          <w:rFonts w:ascii="Andika" w:cs="Andika" w:eastAsia="Andika" w:hAnsi="Andika"/>
          <w:i w:val="1"/>
          <w:iCs w:val="1"/>
          <w:shd w:fill="fff2cc" w:val="clear"/>
          <w:rtl w:val="0"/>
        </w:rPr>
        <w:t xml:space="preserve">tất cả </w:t>
      </w:r>
      <w:r w:rsidDel="00000000" w:rsidR="00000000" w:rsidRPr="00000000">
        <w:rPr>
          <w:shd w:fill="fff2cc" w:val="clear"/>
          <w:rtl w:val="0"/>
        </w:rPr>
        <w:t xml:space="preserve">các tài liệu được liệt kê trong Danh Sách Kiểm Tra Khi Đăng Ký Tham Gia Chương Trình Hỗ Trợ Tài Chính ADU.</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spacing w:line="240" w:lineRule="auto"/>
        <w:jc w:val="center"/>
        <w:rPr>
          <w:b w:val="1"/>
          <w:bCs w:val="1"/>
          <w:color w:val="091f2f"/>
        </w:rPr>
      </w:pPr>
      <w:r w:rsidDel="00000000" w:rsidR="00000000" w:rsidRPr="00000000">
        <w:rPr>
          <w:b w:val="1"/>
          <w:bCs w:val="1"/>
          <w:color w:val="091f2f"/>
          <w:rtl w:val="0"/>
        </w:rPr>
        <w:t xml:space="preserve">Chúng tôi sẽ không xem xét các bộ đơn đăng ký không đầy đủ.</w:t>
      </w:r>
    </w:p>
    <w:p w:rsidR="00000000" w:rsidDel="00000000" w:rsidP="00000000" w:rsidRDefault="00000000" w:rsidRPr="00000000" w14:paraId="00000008">
      <w:pPr>
        <w:spacing w:line="240" w:lineRule="auto"/>
        <w:jc w:val="both"/>
        <w:rPr>
          <w:b w:val="1"/>
          <w:bCs w:val="1"/>
          <w:color w:val="091f2f"/>
        </w:rPr>
      </w:pPr>
      <w:r w:rsidDel="00000000" w:rsidR="00000000" w:rsidRPr="00000000">
        <w:rPr>
          <w:b w:val="1"/>
          <w:bCs w:val="1"/>
          <w:color w:val="091f2f"/>
          <w:rtl w:val="0"/>
        </w:rPr>
        <w:t xml:space="preserve"> </w:t>
      </w:r>
    </w:p>
    <w:p w:rsidR="00000000" w:rsidDel="00000000" w:rsidP="00000000" w:rsidRDefault="00000000" w:rsidRPr="00000000" w14:paraId="00000009">
      <w:pPr>
        <w:spacing w:line="240" w:lineRule="auto"/>
        <w:jc w:val="both"/>
        <w:rPr>
          <w:color w:val="091f2f"/>
        </w:rPr>
      </w:pPr>
      <w:r w:rsidDel="00000000" w:rsidR="00000000" w:rsidRPr="00000000">
        <w:rPr>
          <w:color w:val="091f2f"/>
          <w:rtl w:val="0"/>
        </w:rPr>
        <w:t xml:space="preserve">Sau khi hoàn tất đơn đăng ký, vui lòng gửi bộ đơn đăng ký qua email theo địa chỉ </w:t>
      </w:r>
      <w:hyperlink r:id="rId6">
        <w:r w:rsidDel="00000000" w:rsidR="00000000" w:rsidRPr="00000000">
          <w:rPr>
            <w:color w:val="1155cc"/>
            <w:u w:val="single"/>
            <w:rtl w:val="0"/>
          </w:rPr>
          <w:t xml:space="preserve">homerepairsubmission@boston.gov</w:t>
        </w:r>
      </w:hyperlink>
      <w:r w:rsidDel="00000000" w:rsidR="00000000" w:rsidRPr="00000000">
        <w:rPr>
          <w:color w:val="091f2f"/>
          <w:rtl w:val="0"/>
        </w:rPr>
        <w:t xml:space="preserve"> hoặc qua đường bưu điện tới:</w:t>
      </w:r>
    </w:p>
    <w:p w:rsidR="00000000" w:rsidDel="00000000" w:rsidP="00000000" w:rsidRDefault="00000000" w:rsidRPr="00000000" w14:paraId="0000000A">
      <w:pPr>
        <w:spacing w:line="240" w:lineRule="auto"/>
        <w:jc w:val="center"/>
        <w:rPr>
          <w:b w:val="1"/>
          <w:bCs w:val="1"/>
          <w:color w:val="091f2f"/>
        </w:rPr>
      </w:pPr>
      <w:r w:rsidDel="00000000" w:rsidR="00000000" w:rsidRPr="00000000">
        <w:rPr>
          <w:b w:val="1"/>
          <w:bCs w:val="1"/>
          <w:color w:val="091f2f"/>
          <w:rtl w:val="0"/>
        </w:rPr>
        <w:t xml:space="preserve">The Boston Home Center</w:t>
      </w:r>
    </w:p>
    <w:p w:rsidR="00000000" w:rsidDel="00000000" w:rsidP="00000000" w:rsidRDefault="00000000" w:rsidRPr="00000000" w14:paraId="0000000B">
      <w:pPr>
        <w:spacing w:line="240" w:lineRule="auto"/>
        <w:jc w:val="center"/>
        <w:rPr>
          <w:b w:val="1"/>
          <w:bCs w:val="1"/>
          <w:color w:val="091f2f"/>
        </w:rPr>
      </w:pPr>
      <w:r w:rsidDel="00000000" w:rsidR="00000000" w:rsidRPr="00000000">
        <w:rPr>
          <w:b w:val="1"/>
          <w:bCs w:val="1"/>
          <w:color w:val="091f2f"/>
          <w:rtl w:val="0"/>
        </w:rPr>
        <w:t xml:space="preserve">Attn: Homeowner Assistance Programs</w:t>
      </w:r>
    </w:p>
    <w:p w:rsidR="00000000" w:rsidDel="00000000" w:rsidP="00000000" w:rsidRDefault="00000000" w:rsidRPr="00000000" w14:paraId="0000000C">
      <w:pPr>
        <w:spacing w:line="240" w:lineRule="auto"/>
        <w:jc w:val="center"/>
        <w:rPr>
          <w:b w:val="1"/>
          <w:bCs w:val="1"/>
          <w:color w:val="091f2f"/>
        </w:rPr>
      </w:pPr>
      <w:r w:rsidDel="00000000" w:rsidR="00000000" w:rsidRPr="00000000">
        <w:rPr>
          <w:b w:val="1"/>
          <w:bCs w:val="1"/>
          <w:color w:val="091f2f"/>
          <w:rtl w:val="0"/>
        </w:rPr>
        <w:t xml:space="preserve">26 Court Street, 8th Floor</w:t>
      </w:r>
    </w:p>
    <w:p w:rsidR="00000000" w:rsidDel="00000000" w:rsidP="00000000" w:rsidRDefault="00000000" w:rsidRPr="00000000" w14:paraId="0000000D">
      <w:pPr>
        <w:spacing w:line="240" w:lineRule="auto"/>
        <w:jc w:val="center"/>
        <w:rPr>
          <w:b w:val="1"/>
          <w:bCs w:val="1"/>
          <w:color w:val="091f2f"/>
          <w:sz w:val="26"/>
          <w:szCs w:val="26"/>
        </w:rPr>
      </w:pPr>
      <w:r w:rsidDel="00000000" w:rsidR="00000000" w:rsidRPr="00000000">
        <w:rPr>
          <w:b w:val="1"/>
          <w:bCs w:val="1"/>
          <w:color w:val="091f2f"/>
          <w:rtl w:val="0"/>
        </w:rPr>
        <w:t xml:space="preserve">Boston, MA. 02108</w:t>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Chương Trình Hỗ Trợ Tài Chính Đơn Nguyên Nhà Xây Thêm - Hỗ trợ tài chính và kỹ thuật cho quá trình thiết kế, xin cấp giấy phép và chi phí xây dựng một Đơn Nguyên Nhà Xây Thêm trên khu bất động sản của quý vị.</w:t>
      </w:r>
    </w:p>
    <w:p w:rsidR="00000000" w:rsidDel="00000000" w:rsidP="00000000" w:rsidRDefault="00000000" w:rsidRPr="00000000" w14:paraId="00000010">
      <w:pPr>
        <w:pStyle w:val="Heading1"/>
        <w:rPr/>
      </w:pPr>
      <w:bookmarkStart w:colFirst="0" w:colLast="0" w:name="_hgh6mfz9yt5" w:id="3"/>
      <w:bookmarkEnd w:id="3"/>
      <w:r w:rsidDel="00000000" w:rsidR="00000000" w:rsidRPr="00000000">
        <w:rPr>
          <w:rtl w:val="0"/>
        </w:rPr>
        <w:t xml:space="preserve">Thông Tin Nhận Dạng </w:t>
      </w:r>
    </w:p>
    <w:p w:rsidR="00000000" w:rsidDel="00000000" w:rsidP="00000000" w:rsidRDefault="00000000" w:rsidRPr="00000000" w14:paraId="00000011">
      <w:pPr>
        <w:spacing w:line="360" w:lineRule="auto"/>
        <w:rPr>
          <w:i w:val="1"/>
          <w:iCs w:val="1"/>
          <w:shd w:fill="fff2cc" w:val="clear"/>
        </w:rPr>
      </w:pPr>
      <w:r w:rsidDel="00000000" w:rsidR="00000000" w:rsidRPr="00000000">
        <w:rPr>
          <w:i w:val="1"/>
          <w:iCs w:val="1"/>
          <w:shd w:fill="fff2cc" w:val="clear"/>
          <w:rtl w:val="0"/>
        </w:rPr>
        <w:t xml:space="preserve">Tên:</w:t>
      </w:r>
    </w:p>
    <w:p w:rsidR="00000000" w:rsidDel="00000000" w:rsidP="00000000" w:rsidRDefault="00000000" w:rsidRPr="00000000" w14:paraId="00000012">
      <w:pPr>
        <w:spacing w:line="360" w:lineRule="auto"/>
        <w:rPr>
          <w:i w:val="1"/>
          <w:iCs w:val="1"/>
          <w:shd w:fill="fff2cc" w:val="clear"/>
        </w:rPr>
      </w:pPr>
      <w:r w:rsidDel="00000000" w:rsidR="00000000" w:rsidRPr="00000000">
        <w:rPr>
          <w:i w:val="1"/>
          <w:iCs w:val="1"/>
          <w:shd w:fill="fff2cc" w:val="clear"/>
          <w:rtl w:val="0"/>
        </w:rPr>
        <w:t xml:space="preserve">:</w:t>
      </w:r>
    </w:p>
    <w:p w:rsidR="00000000" w:rsidDel="00000000" w:rsidP="00000000" w:rsidRDefault="00000000" w:rsidRPr="00000000" w14:paraId="00000013">
      <w:pPr>
        <w:spacing w:line="360" w:lineRule="auto"/>
        <w:rPr>
          <w:i w:val="1"/>
          <w:iCs w:val="1"/>
        </w:rPr>
      </w:pPr>
      <w:r w:rsidDel="00000000" w:rsidR="00000000" w:rsidRPr="00000000">
        <w:rPr>
          <w:i w:val="1"/>
          <w:iCs w:val="1"/>
          <w:rtl w:val="0"/>
        </w:rPr>
        <w:t xml:space="preserve">Email:</w:t>
      </w:r>
    </w:p>
    <w:p w:rsidR="00000000" w:rsidDel="00000000" w:rsidP="00000000" w:rsidRDefault="00000000" w:rsidRPr="00000000" w14:paraId="00000014">
      <w:pPr>
        <w:spacing w:line="360" w:lineRule="auto"/>
        <w:rPr>
          <w:i w:val="1"/>
          <w:iCs w:val="1"/>
        </w:rPr>
      </w:pPr>
      <w:r w:rsidDel="00000000" w:rsidR="00000000" w:rsidRPr="00000000">
        <w:rPr>
          <w:i w:val="1"/>
          <w:iCs w:val="1"/>
          <w:rtl w:val="0"/>
        </w:rPr>
        <w:t xml:space="preserve">Ngày sinh:</w:t>
      </w:r>
    </w:p>
    <w:p w:rsidR="00000000" w:rsidDel="00000000" w:rsidP="00000000" w:rsidRDefault="00000000" w:rsidRPr="00000000" w14:paraId="00000015">
      <w:pPr>
        <w:spacing w:line="360" w:lineRule="auto"/>
        <w:rPr>
          <w:i w:val="1"/>
          <w:iCs w:val="1"/>
        </w:rPr>
      </w:pPr>
      <w:r w:rsidDel="00000000" w:rsidR="00000000" w:rsidRPr="00000000">
        <w:rPr>
          <w:i w:val="1"/>
          <w:iCs w:val="1"/>
          <w:rtl w:val="0"/>
        </w:rPr>
        <w:t xml:space="preserve">Số điện thoại chính:</w:t>
      </w:r>
    </w:p>
    <w:p w:rsidR="00000000" w:rsidDel="00000000" w:rsidP="00000000" w:rsidRDefault="00000000" w:rsidRPr="00000000" w14:paraId="00000016">
      <w:pPr>
        <w:spacing w:line="360" w:lineRule="auto"/>
        <w:rPr>
          <w:i w:val="1"/>
          <w:iCs w:val="1"/>
        </w:rPr>
      </w:pPr>
      <w:r w:rsidDel="00000000" w:rsidR="00000000" w:rsidRPr="00000000">
        <w:rPr>
          <w:i w:val="1"/>
          <w:iCs w:val="1"/>
          <w:rtl w:val="0"/>
        </w:rPr>
        <w:t xml:space="preserve">Số điện thoại phụ:</w:t>
      </w:r>
    </w:p>
    <w:p w:rsidR="00000000" w:rsidDel="00000000" w:rsidP="00000000" w:rsidRDefault="00000000" w:rsidRPr="00000000" w14:paraId="00000017">
      <w:pPr>
        <w:rPr>
          <w:b w:val="1"/>
          <w:bCs w:val="1"/>
          <w:i w:val="1"/>
          <w:iCs w:val="1"/>
        </w:rPr>
      </w:pPr>
      <w:r w:rsidDel="00000000" w:rsidR="00000000" w:rsidRPr="00000000">
        <w:rPr>
          <w:rtl w:val="0"/>
        </w:rPr>
      </w:r>
    </w:p>
    <w:p w:rsidR="00000000" w:rsidDel="00000000" w:rsidP="00000000" w:rsidRDefault="00000000" w:rsidRPr="00000000" w14:paraId="00000018">
      <w:pPr>
        <w:rPr>
          <w:b w:val="1"/>
          <w:bCs w:val="1"/>
          <w:shd w:fill="fff2cc" w:val="clear"/>
        </w:rPr>
      </w:pPr>
      <w:r w:rsidDel="00000000" w:rsidR="00000000" w:rsidRPr="00000000">
        <w:rPr>
          <w:b w:val="1"/>
          <w:bCs w:val="1"/>
          <w:shd w:fill="fff2cc" w:val="clear"/>
          <w:rtl w:val="0"/>
        </w:rPr>
        <w:t xml:space="preserve">Địa chỉ</w:t>
      </w:r>
    </w:p>
    <w:p w:rsidR="00000000" w:rsidDel="00000000" w:rsidP="00000000" w:rsidRDefault="00000000" w:rsidRPr="00000000" w14:paraId="00000019">
      <w:pPr>
        <w:rPr>
          <w:i w:val="1"/>
          <w:iCs w:val="1"/>
          <w:shd w:fill="fff2cc" w:val="clear"/>
        </w:rPr>
      </w:pPr>
      <w:r w:rsidDel="00000000" w:rsidR="00000000" w:rsidRPr="00000000">
        <w:rPr>
          <w:i w:val="1"/>
          <w:iCs w:val="1"/>
          <w:shd w:fill="fff2cc" w:val="clear"/>
          <w:rtl w:val="0"/>
        </w:rPr>
        <w:t xml:space="preserve">Đường phố:</w:t>
      </w:r>
    </w:p>
    <w:p w:rsidR="00000000" w:rsidDel="00000000" w:rsidP="00000000" w:rsidRDefault="00000000" w:rsidRPr="00000000" w14:paraId="0000001A">
      <w:pPr>
        <w:rPr>
          <w:i w:val="1"/>
          <w:iCs w:val="1"/>
          <w:shd w:fill="fff2cc" w:val="clear"/>
        </w:rPr>
      </w:pPr>
      <w:r w:rsidDel="00000000" w:rsidR="00000000" w:rsidRPr="00000000">
        <w:rPr>
          <w:rFonts w:ascii="Andika" w:cs="Andika" w:eastAsia="Andika" w:hAnsi="Andika"/>
          <w:i w:val="1"/>
          <w:iCs w:val="1"/>
          <w:shd w:fill="fff2cc" w:val="clear"/>
          <w:rtl w:val="0"/>
        </w:rPr>
        <w:t xml:space="preserve">Thành phố:</w:t>
      </w:r>
    </w:p>
    <w:p w:rsidR="00000000" w:rsidDel="00000000" w:rsidP="00000000" w:rsidRDefault="00000000" w:rsidRPr="00000000" w14:paraId="0000001B">
      <w:pPr>
        <w:rPr>
          <w:i w:val="1"/>
          <w:iCs w:val="1"/>
          <w:shd w:fill="fff2cc" w:val="clear"/>
        </w:rPr>
      </w:pPr>
      <w:r w:rsidDel="00000000" w:rsidR="00000000" w:rsidRPr="00000000">
        <w:rPr>
          <w:rFonts w:ascii="Andika" w:cs="Andika" w:eastAsia="Andika" w:hAnsi="Andika"/>
          <w:i w:val="1"/>
          <w:iCs w:val="1"/>
          <w:shd w:fill="fff2cc" w:val="clear"/>
          <w:rtl w:val="0"/>
        </w:rPr>
        <w:t xml:space="preserve">Tiểu bang/ tỉnh:</w:t>
      </w:r>
    </w:p>
    <w:p w:rsidR="00000000" w:rsidDel="00000000" w:rsidP="00000000" w:rsidRDefault="00000000" w:rsidRPr="00000000" w14:paraId="0000001C">
      <w:pPr>
        <w:rPr>
          <w:i w:val="1"/>
          <w:iCs w:val="1"/>
          <w:shd w:fill="fff2cc" w:val="clear"/>
        </w:rPr>
      </w:pPr>
      <w:r w:rsidDel="00000000" w:rsidR="00000000" w:rsidRPr="00000000">
        <w:rPr>
          <w:i w:val="1"/>
          <w:iCs w:val="1"/>
          <w:shd w:fill="fff2cc" w:val="clear"/>
          <w:rtl w:val="0"/>
        </w:rPr>
        <w:t xml:space="preserve">Mã ZIP / Mã bưu điện:</w:t>
      </w:r>
    </w:p>
    <w:p w:rsidR="00000000" w:rsidDel="00000000" w:rsidP="00000000" w:rsidRDefault="00000000" w:rsidRPr="00000000" w14:paraId="0000001D">
      <w:pPr>
        <w:rPr>
          <w:i w:val="1"/>
          <w:iCs w:val="1"/>
          <w:shd w:fill="fff2cc" w:val="clear"/>
        </w:rPr>
      </w:pPr>
      <w:r w:rsidDel="00000000" w:rsidR="00000000" w:rsidRPr="00000000">
        <w:rPr>
          <w:rFonts w:ascii="Andika" w:cs="Andika" w:eastAsia="Andika" w:hAnsi="Andika"/>
          <w:i w:val="1"/>
          <w:iCs w:val="1"/>
          <w:shd w:fill="fff2cc" w:val="clear"/>
          <w:rtl w:val="0"/>
        </w:rPr>
        <w:t xml:space="preserve">Quốc gia:</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b w:val="1"/>
          <w:bCs w:val="1"/>
        </w:rPr>
      </w:pPr>
      <w:r w:rsidDel="00000000" w:rsidR="00000000" w:rsidRPr="00000000">
        <w:rPr>
          <w:rFonts w:ascii="Andika" w:cs="Andika" w:eastAsia="Andika" w:hAnsi="Andika"/>
          <w:b w:val="1"/>
          <w:bCs w:val="1"/>
          <w:rtl w:val="0"/>
        </w:rPr>
        <w:t xml:space="preserve">Giới tính</w:t>
      </w:r>
    </w:p>
    <w:p w:rsidR="00000000" w:rsidDel="00000000" w:rsidP="00000000" w:rsidRDefault="00000000" w:rsidRPr="00000000" w14:paraId="00000020">
      <w:pPr>
        <w:numPr>
          <w:ilvl w:val="0"/>
          <w:numId w:val="12"/>
        </w:numPr>
        <w:ind w:left="720" w:hanging="360"/>
        <w:rPr>
          <w:i w:val="1"/>
          <w:iCs w:val="1"/>
        </w:rPr>
      </w:pPr>
      <w:r w:rsidDel="00000000" w:rsidR="00000000" w:rsidRPr="00000000">
        <w:rPr>
          <w:i w:val="1"/>
          <w:iCs w:val="1"/>
          <w:rtl w:val="0"/>
        </w:rPr>
        <w:t xml:space="preserve">Nam</w:t>
      </w:r>
    </w:p>
    <w:p w:rsidR="00000000" w:rsidDel="00000000" w:rsidP="00000000" w:rsidRDefault="00000000" w:rsidRPr="00000000" w14:paraId="00000021">
      <w:pPr>
        <w:numPr>
          <w:ilvl w:val="0"/>
          <w:numId w:val="12"/>
        </w:numPr>
        <w:ind w:left="720" w:hanging="360"/>
        <w:rPr>
          <w:i w:val="1"/>
          <w:iCs w:val="1"/>
        </w:rPr>
      </w:pPr>
      <w:r w:rsidDel="00000000" w:rsidR="00000000" w:rsidRPr="00000000">
        <w:rPr>
          <w:rFonts w:ascii="Andika" w:cs="Andika" w:eastAsia="Andika" w:hAnsi="Andika"/>
          <w:i w:val="1"/>
          <w:iCs w:val="1"/>
          <w:rtl w:val="0"/>
        </w:rPr>
        <w:t xml:space="preserve">Nữ</w:t>
      </w:r>
    </w:p>
    <w:p w:rsidR="00000000" w:rsidDel="00000000" w:rsidP="00000000" w:rsidRDefault="00000000" w:rsidRPr="00000000" w14:paraId="00000022">
      <w:pPr>
        <w:numPr>
          <w:ilvl w:val="0"/>
          <w:numId w:val="12"/>
        </w:numPr>
        <w:ind w:left="720" w:hanging="360"/>
        <w:rPr>
          <w:i w:val="1"/>
          <w:iCs w:val="1"/>
        </w:rPr>
      </w:pPr>
      <w:r w:rsidDel="00000000" w:rsidR="00000000" w:rsidRPr="00000000">
        <w:rPr>
          <w:rFonts w:ascii="Andika" w:cs="Andika" w:eastAsia="Andika" w:hAnsi="Andika"/>
          <w:i w:val="1"/>
          <w:iCs w:val="1"/>
          <w:rtl w:val="0"/>
        </w:rPr>
        <w:t xml:space="preserve">Phi nhị nguyên giới</w:t>
      </w:r>
    </w:p>
    <w:p w:rsidR="00000000" w:rsidDel="00000000" w:rsidP="00000000" w:rsidRDefault="00000000" w:rsidRPr="00000000" w14:paraId="00000023">
      <w:pPr>
        <w:numPr>
          <w:ilvl w:val="0"/>
          <w:numId w:val="12"/>
        </w:numPr>
        <w:ind w:left="720" w:hanging="360"/>
        <w:rPr>
          <w:i w:val="1"/>
          <w:iCs w:val="1"/>
        </w:rPr>
      </w:pPr>
      <w:r w:rsidDel="00000000" w:rsidR="00000000" w:rsidRPr="00000000">
        <w:rPr>
          <w:i w:val="1"/>
          <w:iCs w:val="1"/>
          <w:rtl w:val="0"/>
        </w:rPr>
        <w:t xml:space="preserve">Khác</w:t>
      </w:r>
    </w:p>
    <w:p w:rsidR="00000000" w:rsidDel="00000000" w:rsidP="00000000" w:rsidRDefault="00000000" w:rsidRPr="00000000" w14:paraId="00000024">
      <w:pPr>
        <w:numPr>
          <w:ilvl w:val="0"/>
          <w:numId w:val="12"/>
        </w:numPr>
        <w:ind w:left="720" w:hanging="360"/>
        <w:rPr>
          <w:i w:val="1"/>
          <w:iCs w:val="1"/>
        </w:rPr>
      </w:pPr>
      <w:r w:rsidDel="00000000" w:rsidR="00000000" w:rsidRPr="00000000">
        <w:rPr>
          <w:rFonts w:ascii="Andika" w:cs="Andika" w:eastAsia="Andika" w:hAnsi="Andika"/>
          <w:i w:val="1"/>
          <w:iCs w:val="1"/>
          <w:rtl w:val="0"/>
        </w:rPr>
        <w:t xml:space="preserve">Không muốn trả lời</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b w:val="1"/>
          <w:bCs w:val="1"/>
          <w:shd w:fill="fff2cc" w:val="clear"/>
        </w:rPr>
      </w:pPr>
      <w:r w:rsidDel="00000000" w:rsidR="00000000" w:rsidRPr="00000000">
        <w:rPr>
          <w:rFonts w:ascii="Andika" w:cs="Andika" w:eastAsia="Andika" w:hAnsi="Andika"/>
          <w:b w:val="1"/>
          <w:bCs w:val="1"/>
          <w:shd w:fill="fff2cc" w:val="clear"/>
          <w:rtl w:val="0"/>
        </w:rPr>
        <w:t xml:space="preserve">Quý vị thuộc chủng tộc nào?</w:t>
      </w:r>
    </w:p>
    <w:p w:rsidR="00000000" w:rsidDel="00000000" w:rsidP="00000000" w:rsidRDefault="00000000" w:rsidRPr="00000000" w14:paraId="00000028">
      <w:pPr>
        <w:numPr>
          <w:ilvl w:val="0"/>
          <w:numId w:val="3"/>
        </w:numPr>
        <w:ind w:left="720" w:hanging="360"/>
        <w:rPr>
          <w:shd w:fill="fff2cc" w:val="clear"/>
        </w:rPr>
      </w:pPr>
      <w:r w:rsidDel="00000000" w:rsidR="00000000" w:rsidRPr="00000000">
        <w:rPr>
          <w:rFonts w:ascii="Andika" w:cs="Andika" w:eastAsia="Andika" w:hAnsi="Andika"/>
          <w:shd w:fill="fff2cc" w:val="clear"/>
          <w:rtl w:val="0"/>
        </w:rPr>
        <w:t xml:space="preserve">Người Châu Á</w:t>
      </w:r>
    </w:p>
    <w:p w:rsidR="00000000" w:rsidDel="00000000" w:rsidP="00000000" w:rsidRDefault="00000000" w:rsidRPr="00000000" w14:paraId="00000029">
      <w:pPr>
        <w:numPr>
          <w:ilvl w:val="0"/>
          <w:numId w:val="3"/>
        </w:numPr>
        <w:ind w:left="720" w:hanging="360"/>
        <w:rPr>
          <w:shd w:fill="fff2cc" w:val="clear"/>
        </w:rPr>
      </w:pPr>
      <w:r w:rsidDel="00000000" w:rsidR="00000000" w:rsidRPr="00000000">
        <w:rPr>
          <w:shd w:fill="fff2cc" w:val="clear"/>
          <w:rtl w:val="0"/>
        </w:rPr>
        <w:t xml:space="preserve">Người Da Đen hoặc Người Mỹ Gốc Phi</w:t>
      </w:r>
    </w:p>
    <w:p w:rsidR="00000000" w:rsidDel="00000000" w:rsidP="00000000" w:rsidRDefault="00000000" w:rsidRPr="00000000" w14:paraId="0000002A">
      <w:pPr>
        <w:numPr>
          <w:ilvl w:val="0"/>
          <w:numId w:val="3"/>
        </w:numPr>
        <w:ind w:left="720" w:hanging="360"/>
        <w:rPr>
          <w:shd w:fill="fff2cc" w:val="clear"/>
        </w:rPr>
      </w:pPr>
      <w:r w:rsidDel="00000000" w:rsidR="00000000" w:rsidRPr="00000000">
        <w:rPr>
          <w:shd w:fill="fff2cc" w:val="clear"/>
          <w:rtl w:val="0"/>
        </w:rPr>
        <w:t xml:space="preserve">Người Mỹ Bản Địa hoặc Người Alaska Bản Địa</w:t>
      </w:r>
    </w:p>
    <w:p w:rsidR="00000000" w:rsidDel="00000000" w:rsidP="00000000" w:rsidRDefault="00000000" w:rsidRPr="00000000" w14:paraId="0000002B">
      <w:pPr>
        <w:numPr>
          <w:ilvl w:val="0"/>
          <w:numId w:val="3"/>
        </w:numPr>
        <w:ind w:left="720" w:hanging="360"/>
        <w:rPr>
          <w:shd w:fill="fff2cc" w:val="clear"/>
        </w:rPr>
      </w:pPr>
      <w:r w:rsidDel="00000000" w:rsidR="00000000" w:rsidRPr="00000000">
        <w:rPr>
          <w:shd w:fill="fff2cc" w:val="clear"/>
          <w:rtl w:val="0"/>
        </w:rPr>
        <w:t xml:space="preserve">Người Hawaii Bản Địa hoặc Người Gốc Đảo Thái Bình Dương khác</w:t>
      </w:r>
    </w:p>
    <w:p w:rsidR="00000000" w:rsidDel="00000000" w:rsidP="00000000" w:rsidRDefault="00000000" w:rsidRPr="00000000" w14:paraId="0000002C">
      <w:pPr>
        <w:numPr>
          <w:ilvl w:val="0"/>
          <w:numId w:val="3"/>
        </w:numPr>
        <w:ind w:left="720" w:hanging="360"/>
        <w:rPr>
          <w:shd w:fill="fff2cc" w:val="clear"/>
        </w:rPr>
      </w:pPr>
      <w:r w:rsidDel="00000000" w:rsidR="00000000" w:rsidRPr="00000000">
        <w:rPr>
          <w:rFonts w:ascii="Andika" w:cs="Andika" w:eastAsia="Andika" w:hAnsi="Andika"/>
          <w:shd w:fill="fff2cc" w:val="clear"/>
          <w:rtl w:val="0"/>
        </w:rPr>
        <w:t xml:space="preserve">Người Da Trắng</w:t>
      </w:r>
    </w:p>
    <w:p w:rsidR="00000000" w:rsidDel="00000000" w:rsidP="00000000" w:rsidRDefault="00000000" w:rsidRPr="00000000" w14:paraId="0000002D">
      <w:pPr>
        <w:numPr>
          <w:ilvl w:val="0"/>
          <w:numId w:val="3"/>
        </w:numPr>
        <w:ind w:left="720" w:hanging="360"/>
        <w:rPr>
          <w:shd w:fill="fff2cc" w:val="clear"/>
        </w:rPr>
      </w:pPr>
      <w:r w:rsidDel="00000000" w:rsidR="00000000" w:rsidRPr="00000000">
        <w:rPr>
          <w:shd w:fill="fff2cc" w:val="clear"/>
          <w:rtl w:val="0"/>
        </w:rPr>
        <w:t xml:space="preserve">Khác</w:t>
      </w:r>
    </w:p>
    <w:p w:rsidR="00000000" w:rsidDel="00000000" w:rsidP="00000000" w:rsidRDefault="00000000" w:rsidRPr="00000000" w14:paraId="0000002E">
      <w:pPr>
        <w:numPr>
          <w:ilvl w:val="0"/>
          <w:numId w:val="3"/>
        </w:numPr>
        <w:ind w:left="720" w:hanging="360"/>
        <w:rPr>
          <w:shd w:fill="fff2cc" w:val="clear"/>
        </w:rPr>
      </w:pPr>
      <w:r w:rsidDel="00000000" w:rsidR="00000000" w:rsidRPr="00000000">
        <w:rPr>
          <w:shd w:fill="fff2cc" w:val="clear"/>
          <w:rtl w:val="0"/>
        </w:rPr>
        <w:t xml:space="preserve">Khác Đa Chủng Tộc</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b w:val="1"/>
          <w:bCs w:val="1"/>
        </w:rPr>
      </w:pPr>
      <w:r w:rsidDel="00000000" w:rsidR="00000000" w:rsidRPr="00000000">
        <w:rPr>
          <w:b w:val="1"/>
          <w:bCs w:val="1"/>
          <w:rtl w:val="0"/>
        </w:rPr>
        <w:t xml:space="preserve">Đương đơn có phải là người Hispanic hoặc La-tinh không?</w:t>
      </w:r>
    </w:p>
    <w:p w:rsidR="00000000" w:rsidDel="00000000" w:rsidP="00000000" w:rsidRDefault="00000000" w:rsidRPr="00000000" w14:paraId="00000032">
      <w:pPr>
        <w:numPr>
          <w:ilvl w:val="0"/>
          <w:numId w:val="7"/>
        </w:numPr>
        <w:ind w:left="720" w:hanging="360"/>
      </w:pPr>
      <w:r w:rsidDel="00000000" w:rsidR="00000000" w:rsidRPr="00000000">
        <w:rPr>
          <w:rtl w:val="0"/>
        </w:rPr>
        <w:t xml:space="preserve">Có</w:t>
      </w:r>
    </w:p>
    <w:p w:rsidR="00000000" w:rsidDel="00000000" w:rsidP="00000000" w:rsidRDefault="00000000" w:rsidRPr="00000000" w14:paraId="00000033">
      <w:pPr>
        <w:numPr>
          <w:ilvl w:val="0"/>
          <w:numId w:val="7"/>
        </w:numPr>
        <w:ind w:left="720" w:hanging="360"/>
      </w:pPr>
      <w:r w:rsidDel="00000000" w:rsidR="00000000" w:rsidRPr="00000000">
        <w:rPr>
          <w:rtl w:val="0"/>
        </w:rPr>
        <w:t xml:space="preserve">Không</w:t>
      </w:r>
    </w:p>
    <w:p w:rsidR="00000000" w:rsidDel="00000000" w:rsidP="00000000" w:rsidRDefault="00000000" w:rsidRPr="00000000" w14:paraId="00000034">
      <w:pPr>
        <w:rPr>
          <w:b w:val="1"/>
          <w:bCs w:val="1"/>
        </w:rPr>
      </w:pPr>
      <w:r w:rsidDel="00000000" w:rsidR="00000000" w:rsidRPr="00000000">
        <w:rPr>
          <w:rtl w:val="0"/>
        </w:rPr>
      </w:r>
    </w:p>
    <w:p w:rsidR="00000000" w:rsidDel="00000000" w:rsidP="00000000" w:rsidRDefault="00000000" w:rsidRPr="00000000" w14:paraId="00000035">
      <w:pPr>
        <w:rPr>
          <w:b w:val="1"/>
          <w:bCs w:val="1"/>
          <w:shd w:fill="fff2cc" w:val="clear"/>
        </w:rPr>
      </w:pPr>
      <w:r w:rsidDel="00000000" w:rsidR="00000000" w:rsidRPr="00000000">
        <w:rPr>
          <w:b w:val="1"/>
          <w:bCs w:val="1"/>
          <w:shd w:fill="fff2cc" w:val="clear"/>
          <w:rtl w:val="0"/>
        </w:rPr>
        <w:t xml:space="preserve">Đương đơn có phải người khuyết tật không?</w:t>
      </w:r>
    </w:p>
    <w:p w:rsidR="00000000" w:rsidDel="00000000" w:rsidP="00000000" w:rsidRDefault="00000000" w:rsidRPr="00000000" w14:paraId="00000036">
      <w:pPr>
        <w:numPr>
          <w:ilvl w:val="0"/>
          <w:numId w:val="11"/>
        </w:numPr>
        <w:ind w:left="720" w:hanging="360"/>
        <w:rPr>
          <w:shd w:fill="fff2cc" w:val="clear"/>
        </w:rPr>
      </w:pPr>
      <w:r w:rsidDel="00000000" w:rsidR="00000000" w:rsidRPr="00000000">
        <w:rPr>
          <w:shd w:fill="fff2cc" w:val="clear"/>
          <w:rtl w:val="0"/>
        </w:rPr>
        <w:t xml:space="preserve">Có</w:t>
      </w:r>
    </w:p>
    <w:p w:rsidR="00000000" w:rsidDel="00000000" w:rsidP="00000000" w:rsidRDefault="00000000" w:rsidRPr="00000000" w14:paraId="00000037">
      <w:pPr>
        <w:numPr>
          <w:ilvl w:val="0"/>
          <w:numId w:val="11"/>
        </w:numPr>
        <w:ind w:left="720" w:hanging="360"/>
        <w:rPr>
          <w:shd w:fill="fff2cc" w:val="clear"/>
        </w:rPr>
      </w:pPr>
      <w:r w:rsidDel="00000000" w:rsidR="00000000" w:rsidRPr="00000000">
        <w:rPr>
          <w:shd w:fill="fff2cc" w:val="clear"/>
          <w:rtl w:val="0"/>
        </w:rPr>
        <w:t xml:space="preserve">Không</w:t>
      </w:r>
    </w:p>
    <w:p w:rsidR="00000000" w:rsidDel="00000000" w:rsidP="00000000" w:rsidRDefault="00000000" w:rsidRPr="00000000" w14:paraId="00000038">
      <w:pPr>
        <w:rPr>
          <w:b w:val="1"/>
          <w:bCs w:val="1"/>
        </w:rPr>
      </w:pPr>
      <w:r w:rsidDel="00000000" w:rsidR="00000000" w:rsidRPr="00000000">
        <w:rPr>
          <w:rtl w:val="0"/>
        </w:rPr>
      </w:r>
    </w:p>
    <w:p w:rsidR="00000000" w:rsidDel="00000000" w:rsidP="00000000" w:rsidRDefault="00000000" w:rsidRPr="00000000" w14:paraId="00000039">
      <w:pPr>
        <w:rPr>
          <w:b w:val="1"/>
          <w:bCs w:val="1"/>
        </w:rPr>
      </w:pPr>
      <w:r w:rsidDel="00000000" w:rsidR="00000000" w:rsidRPr="00000000">
        <w:rPr>
          <w:b w:val="1"/>
          <w:bCs w:val="1"/>
          <w:rtl w:val="0"/>
        </w:rPr>
        <w:t xml:space="preserve">Cần có người đồng nộp đơn không?</w:t>
      </w:r>
    </w:p>
    <w:p w:rsidR="00000000" w:rsidDel="00000000" w:rsidP="00000000" w:rsidRDefault="00000000" w:rsidRPr="00000000" w14:paraId="0000003A">
      <w:pPr>
        <w:numPr>
          <w:ilvl w:val="0"/>
          <w:numId w:val="8"/>
        </w:numPr>
        <w:ind w:left="720" w:hanging="360"/>
      </w:pPr>
      <w:r w:rsidDel="00000000" w:rsidR="00000000" w:rsidRPr="00000000">
        <w:rPr>
          <w:rtl w:val="0"/>
        </w:rPr>
        <w:t xml:space="preserve">Có</w:t>
      </w:r>
    </w:p>
    <w:p w:rsidR="00000000" w:rsidDel="00000000" w:rsidP="00000000" w:rsidRDefault="00000000" w:rsidRPr="00000000" w14:paraId="0000003B">
      <w:pPr>
        <w:numPr>
          <w:ilvl w:val="0"/>
          <w:numId w:val="8"/>
        </w:numPr>
        <w:ind w:left="720" w:hanging="360"/>
      </w:pPr>
      <w:r w:rsidDel="00000000" w:rsidR="00000000" w:rsidRPr="00000000">
        <w:rPr>
          <w:rtl w:val="0"/>
        </w:rPr>
        <w:t xml:space="preserve">Không</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pStyle w:val="Heading1"/>
        <w:rPr/>
      </w:pPr>
      <w:bookmarkStart w:colFirst="0" w:colLast="0" w:name="_ghrq6aqhohly" w:id="4"/>
      <w:bookmarkEnd w:id="4"/>
      <w:r w:rsidDel="00000000" w:rsidR="00000000" w:rsidRPr="00000000">
        <w:rPr>
          <w:rtl w:val="0"/>
        </w:rPr>
        <w:t xml:space="preserve">Thông Tin về Thu Nhập Hộ Gia Đình</w:t>
      </w:r>
    </w:p>
    <w:p w:rsidR="00000000" w:rsidDel="00000000" w:rsidP="00000000" w:rsidRDefault="00000000" w:rsidRPr="00000000" w14:paraId="0000003F">
      <w:pPr>
        <w:rPr>
          <w:b w:val="1"/>
          <w:bCs w:val="1"/>
        </w:rPr>
      </w:pPr>
      <w:r w:rsidDel="00000000" w:rsidR="00000000" w:rsidRPr="00000000">
        <w:rPr>
          <w:b w:val="1"/>
          <w:bCs w:val="1"/>
          <w:shd w:fill="fff2cc" w:val="clear"/>
          <w:rtl w:val="0"/>
        </w:rPr>
        <w:t xml:space="preserve">Liệt kê tất cả những người cư trú trên khu bất động sản. Thu nhập phải được liệt kê cho tất cả các thành viên trên 18 tuổi trong hộ gia đình.</w:t>
      </w:r>
      <w:r w:rsidDel="00000000" w:rsidR="00000000" w:rsidRPr="00000000">
        <w:rPr>
          <w:b w:val="1"/>
          <w:bCs w:val="1"/>
          <w:rtl w:val="0"/>
        </w:rPr>
        <w:t xml:space="preserve"> Với mỗi thành viên trong hộ gia đình, vui lòng liệt kê tên, ngày sinh, mối quan hệ với đương đơn và thu nhập gộp hàng năm.**</w:t>
      </w:r>
    </w:p>
    <w:p w:rsidR="00000000" w:rsidDel="00000000" w:rsidP="00000000" w:rsidRDefault="00000000" w:rsidRPr="00000000" w14:paraId="00000040">
      <w:pPr>
        <w:rPr>
          <w:i w:val="1"/>
          <w:iCs w:val="1"/>
          <w:shd w:fill="fff2cc" w:val="clear"/>
        </w:rPr>
      </w:pPr>
      <w:r w:rsidDel="00000000" w:rsidR="00000000" w:rsidRPr="00000000">
        <w:rPr>
          <w:i w:val="1"/>
          <w:iCs w:val="1"/>
          <w:shd w:fill="fff2cc" w:val="clear"/>
          <w:rtl w:val="0"/>
        </w:rPr>
        <w:t xml:space="preserve">**Các nguồn thu nhập bao gồm tiền lương, tiền công làm thêm giờ, tiền thưởng, hoa hồng, an sinh xã hội và phúc lợi hưu trí, trợ cấp thất nghiệp, thu nhập từ lãi/cổ tức, phúc lợi xã hội, cấp dưỡng cho vợ/chồng cũ và cấp dưỡng nuôi con và tất cả các nguồn thu nhập khác.</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b w:val="1"/>
          <w:bCs w:val="1"/>
        </w:rPr>
      </w:pPr>
      <w:r w:rsidDel="00000000" w:rsidR="00000000" w:rsidRPr="00000000">
        <w:rPr>
          <w:b w:val="1"/>
          <w:bCs w:val="1"/>
          <w:rtl w:val="0"/>
        </w:rPr>
        <w:t xml:space="preserve">Đương đơn có từng nhận hỗ trợ tài chính từ Văn Phòng Nhà Ở của Thị Trưởng Boston (trước đây là Sở Phát Triển Khu Phố) trước kia không?</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numPr>
          <w:ilvl w:val="0"/>
          <w:numId w:val="4"/>
        </w:numPr>
        <w:ind w:left="720" w:hanging="360"/>
      </w:pPr>
      <w:r w:rsidDel="00000000" w:rsidR="00000000" w:rsidRPr="00000000">
        <w:rPr>
          <w:rtl w:val="0"/>
        </w:rPr>
        <w:t xml:space="preserve">Có</w:t>
      </w:r>
    </w:p>
    <w:p w:rsidR="00000000" w:rsidDel="00000000" w:rsidP="00000000" w:rsidRDefault="00000000" w:rsidRPr="00000000" w14:paraId="00000046">
      <w:pPr>
        <w:numPr>
          <w:ilvl w:val="0"/>
          <w:numId w:val="4"/>
        </w:numPr>
        <w:ind w:left="720" w:hanging="360"/>
      </w:pPr>
      <w:r w:rsidDel="00000000" w:rsidR="00000000" w:rsidRPr="00000000">
        <w:rPr>
          <w:rtl w:val="0"/>
        </w:rPr>
        <w:t xml:space="preserve">Không</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b w:val="1"/>
          <w:bCs w:val="1"/>
        </w:rPr>
      </w:pPr>
      <w:r w:rsidDel="00000000" w:rsidR="00000000" w:rsidRPr="00000000">
        <w:rPr>
          <w:b w:val="1"/>
          <w:bCs w:val="1"/>
          <w:rtl w:val="0"/>
        </w:rPr>
        <w:t xml:space="preserve">Bao gồm tổng số người trong hộ gia đình:</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b w:val="1"/>
          <w:bCs w:val="1"/>
        </w:rPr>
      </w:pPr>
      <w:r w:rsidDel="00000000" w:rsidR="00000000" w:rsidRPr="00000000">
        <w:rPr>
          <w:rFonts w:ascii="Andika" w:cs="Andika" w:eastAsia="Andika" w:hAnsi="Andika"/>
          <w:b w:val="1"/>
          <w:bCs w:val="1"/>
          <w:rtl w:val="0"/>
        </w:rPr>
        <w:t xml:space="preserve">Vui lòng liệt kê tất cả các tài khoản ngân hàng mà quý vị sở hữu, bao gồm tên của chủ tài khoản, ba chữ số cuối của số tài khoản và số dư hiện tại:</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pStyle w:val="Heading2"/>
        <w:rPr>
          <w:shd w:fill="fff2cc" w:val="clear"/>
        </w:rPr>
      </w:pPr>
      <w:bookmarkStart w:colFirst="0" w:colLast="0" w:name="_po73kve6dz9q" w:id="5"/>
      <w:bookmarkEnd w:id="5"/>
      <w:r w:rsidDel="00000000" w:rsidR="00000000" w:rsidRPr="00000000">
        <w:rPr>
          <w:shd w:fill="fff2cc" w:val="clear"/>
          <w:rtl w:val="0"/>
        </w:rPr>
        <w:t xml:space="preserve">Thông Tin Tài Sản</w:t>
      </w:r>
    </w:p>
    <w:p w:rsidR="00000000" w:rsidDel="00000000" w:rsidP="00000000" w:rsidRDefault="00000000" w:rsidRPr="00000000" w14:paraId="0000004F">
      <w:pPr>
        <w:spacing w:line="480" w:lineRule="auto"/>
        <w:rPr>
          <w:b w:val="1"/>
          <w:bCs w:val="1"/>
          <w:shd w:fill="fff2cc" w:val="clear"/>
        </w:rPr>
      </w:pPr>
      <w:r w:rsidDel="00000000" w:rsidR="00000000" w:rsidRPr="00000000">
        <w:rPr>
          <w:b w:val="1"/>
          <w:bCs w:val="1"/>
          <w:shd w:fill="fff2cc" w:val="clear"/>
          <w:rtl w:val="0"/>
        </w:rPr>
        <w:t xml:space="preserve">Giá trị của tất cả các bất động sản khác thuộc quyền sở hữu (không phải nơi cư trú chính):</w:t>
      </w:r>
    </w:p>
    <w:p w:rsidR="00000000" w:rsidDel="00000000" w:rsidP="00000000" w:rsidRDefault="00000000" w:rsidRPr="00000000" w14:paraId="00000050">
      <w:pPr>
        <w:spacing w:line="480" w:lineRule="auto"/>
        <w:rPr>
          <w:b w:val="1"/>
          <w:bCs w:val="1"/>
          <w:shd w:fill="fff2cc" w:val="clear"/>
        </w:rPr>
      </w:pPr>
      <w:r w:rsidDel="00000000" w:rsidR="00000000" w:rsidRPr="00000000">
        <w:rPr>
          <w:rFonts w:ascii="Andika" w:cs="Andika" w:eastAsia="Andika" w:hAnsi="Andika"/>
          <w:b w:val="1"/>
          <w:bCs w:val="1"/>
          <w:shd w:fill="fff2cc" w:val="clear"/>
          <w:rtl w:val="0"/>
        </w:rPr>
        <w:t xml:space="preserve">Tổng số tiền trong tài khoản thanh toán và tài khoản tiết kiệm:</w:t>
      </w:r>
    </w:p>
    <w:p w:rsidR="00000000" w:rsidDel="00000000" w:rsidP="00000000" w:rsidRDefault="00000000" w:rsidRPr="00000000" w14:paraId="00000051">
      <w:pPr>
        <w:spacing w:line="480" w:lineRule="auto"/>
        <w:rPr>
          <w:b w:val="1"/>
          <w:bCs w:val="1"/>
          <w:shd w:fill="fff2cc" w:val="clear"/>
        </w:rPr>
      </w:pPr>
      <w:r w:rsidDel="00000000" w:rsidR="00000000" w:rsidRPr="00000000">
        <w:rPr>
          <w:b w:val="1"/>
          <w:bCs w:val="1"/>
          <w:shd w:fill="fff2cc" w:val="clear"/>
          <w:rtl w:val="0"/>
        </w:rPr>
        <w:t xml:space="preserve">Quý vị đã bán bất kỳ tài sản nào trong hai (2) năm qua thấp hơn giá trị thị trường công bằng không?</w:t>
      </w:r>
    </w:p>
    <w:p w:rsidR="00000000" w:rsidDel="00000000" w:rsidP="00000000" w:rsidRDefault="00000000" w:rsidRPr="00000000" w14:paraId="00000052">
      <w:pPr>
        <w:numPr>
          <w:ilvl w:val="0"/>
          <w:numId w:val="10"/>
        </w:numPr>
        <w:ind w:left="720" w:hanging="360"/>
        <w:rPr>
          <w:shd w:fill="fff2cc" w:val="clear"/>
        </w:rPr>
      </w:pPr>
      <w:r w:rsidDel="00000000" w:rsidR="00000000" w:rsidRPr="00000000">
        <w:rPr>
          <w:shd w:fill="fff2cc" w:val="clear"/>
          <w:rtl w:val="0"/>
        </w:rPr>
        <w:t xml:space="preserve">Có</w:t>
      </w:r>
    </w:p>
    <w:p w:rsidR="00000000" w:rsidDel="00000000" w:rsidP="00000000" w:rsidRDefault="00000000" w:rsidRPr="00000000" w14:paraId="00000053">
      <w:pPr>
        <w:numPr>
          <w:ilvl w:val="0"/>
          <w:numId w:val="10"/>
        </w:numPr>
        <w:ind w:left="720" w:hanging="360"/>
        <w:rPr>
          <w:shd w:fill="fff2cc" w:val="clear"/>
        </w:rPr>
      </w:pPr>
      <w:r w:rsidDel="00000000" w:rsidR="00000000" w:rsidRPr="00000000">
        <w:rPr>
          <w:shd w:fill="fff2cc" w:val="clear"/>
          <w:rtl w:val="0"/>
        </w:rPr>
        <w:t xml:space="preserve">Không</w:t>
      </w:r>
    </w:p>
    <w:p w:rsidR="00000000" w:rsidDel="00000000" w:rsidP="00000000" w:rsidRDefault="00000000" w:rsidRPr="00000000" w14:paraId="00000054">
      <w:pPr>
        <w:rPr>
          <w:shd w:fill="fff2cc" w:val="clear"/>
        </w:rPr>
      </w:pPr>
      <w:r w:rsidDel="00000000" w:rsidR="00000000" w:rsidRPr="00000000">
        <w:rPr>
          <w:rtl w:val="0"/>
        </w:rPr>
      </w:r>
    </w:p>
    <w:p w:rsidR="00000000" w:rsidDel="00000000" w:rsidP="00000000" w:rsidRDefault="00000000" w:rsidRPr="00000000" w14:paraId="00000055">
      <w:pPr>
        <w:pStyle w:val="Heading2"/>
        <w:rPr>
          <w:shd w:fill="fff2cc" w:val="clear"/>
        </w:rPr>
      </w:pPr>
      <w:bookmarkStart w:colFirst="0" w:colLast="0" w:name="_pluqw9eaf9ya" w:id="6"/>
      <w:bookmarkEnd w:id="6"/>
      <w:r w:rsidDel="00000000" w:rsidR="00000000" w:rsidRPr="00000000">
        <w:rPr>
          <w:shd w:fill="fff2cc" w:val="clear"/>
          <w:rtl w:val="0"/>
        </w:rPr>
        <w:t xml:space="preserve">Thông Tin về Khu Bất Động Sản</w:t>
      </w:r>
    </w:p>
    <w:p w:rsidR="00000000" w:rsidDel="00000000" w:rsidP="00000000" w:rsidRDefault="00000000" w:rsidRPr="00000000" w14:paraId="00000056">
      <w:pPr>
        <w:rPr>
          <w:b w:val="1"/>
          <w:bCs w:val="1"/>
          <w:shd w:fill="fff2cc" w:val="clear"/>
        </w:rPr>
      </w:pPr>
      <w:r w:rsidDel="00000000" w:rsidR="00000000" w:rsidRPr="00000000">
        <w:rPr>
          <w:b w:val="1"/>
          <w:bCs w:val="1"/>
          <w:shd w:fill="fff2cc" w:val="clear"/>
          <w:rtl w:val="0"/>
        </w:rPr>
        <w:t xml:space="preserve">Vui lòng chọn loại bất động sản:</w:t>
      </w:r>
    </w:p>
    <w:p w:rsidR="00000000" w:rsidDel="00000000" w:rsidP="00000000" w:rsidRDefault="00000000" w:rsidRPr="00000000" w14:paraId="00000057">
      <w:pPr>
        <w:numPr>
          <w:ilvl w:val="0"/>
          <w:numId w:val="2"/>
        </w:numPr>
        <w:ind w:left="720" w:hanging="360"/>
        <w:rPr>
          <w:shd w:fill="fff2cc" w:val="clear"/>
        </w:rPr>
      </w:pPr>
      <w:r w:rsidDel="00000000" w:rsidR="00000000" w:rsidRPr="00000000">
        <w:rPr>
          <w:shd w:fill="fff2cc" w:val="clear"/>
          <w:rtl w:val="0"/>
        </w:rPr>
        <w:t xml:space="preserve">Gia Đình Đơn Lẻ</w:t>
      </w:r>
    </w:p>
    <w:p w:rsidR="00000000" w:rsidDel="00000000" w:rsidP="00000000" w:rsidRDefault="00000000" w:rsidRPr="00000000" w14:paraId="00000058">
      <w:pPr>
        <w:numPr>
          <w:ilvl w:val="0"/>
          <w:numId w:val="2"/>
        </w:numPr>
        <w:ind w:left="720" w:hanging="360"/>
        <w:rPr>
          <w:shd w:fill="fff2cc" w:val="clear"/>
        </w:rPr>
      </w:pPr>
      <w:r w:rsidDel="00000000" w:rsidR="00000000" w:rsidRPr="00000000">
        <w:rPr>
          <w:shd w:fill="fff2cc" w:val="clear"/>
          <w:rtl w:val="0"/>
        </w:rPr>
        <w:t xml:space="preserve">Hai Gia Đình</w:t>
      </w:r>
    </w:p>
    <w:p w:rsidR="00000000" w:rsidDel="00000000" w:rsidP="00000000" w:rsidRDefault="00000000" w:rsidRPr="00000000" w14:paraId="00000059">
      <w:pPr>
        <w:numPr>
          <w:ilvl w:val="0"/>
          <w:numId w:val="2"/>
        </w:numPr>
        <w:ind w:left="720" w:hanging="360"/>
        <w:rPr>
          <w:shd w:fill="fff2cc" w:val="clear"/>
        </w:rPr>
      </w:pPr>
      <w:r w:rsidDel="00000000" w:rsidR="00000000" w:rsidRPr="00000000">
        <w:rPr>
          <w:shd w:fill="fff2cc" w:val="clear"/>
          <w:rtl w:val="0"/>
        </w:rPr>
        <w:t xml:space="preserve">Ba Gia Đình</w:t>
      </w:r>
    </w:p>
    <w:p w:rsidR="00000000" w:rsidDel="00000000" w:rsidP="00000000" w:rsidRDefault="00000000" w:rsidRPr="00000000" w14:paraId="0000005A">
      <w:pPr>
        <w:rPr>
          <w:b w:val="1"/>
          <w:bCs w:val="1"/>
        </w:rPr>
      </w:pPr>
      <w:r w:rsidDel="00000000" w:rsidR="00000000" w:rsidRPr="00000000">
        <w:rPr>
          <w:rtl w:val="0"/>
        </w:rPr>
      </w:r>
    </w:p>
    <w:p w:rsidR="00000000" w:rsidDel="00000000" w:rsidP="00000000" w:rsidRDefault="00000000" w:rsidRPr="00000000" w14:paraId="0000005B">
      <w:pPr>
        <w:rPr>
          <w:b w:val="1"/>
          <w:bCs w:val="1"/>
        </w:rPr>
      </w:pPr>
      <w:r w:rsidDel="00000000" w:rsidR="00000000" w:rsidRPr="00000000">
        <w:rPr>
          <w:b w:val="1"/>
          <w:bCs w:val="1"/>
          <w:rtl w:val="0"/>
        </w:rPr>
        <w:t xml:space="preserve">Quý vị dự định xây loại ADU nào?</w:t>
      </w:r>
    </w:p>
    <w:p w:rsidR="00000000" w:rsidDel="00000000" w:rsidP="00000000" w:rsidRDefault="00000000" w:rsidRPr="00000000" w14:paraId="0000005C">
      <w:pPr>
        <w:numPr>
          <w:ilvl w:val="0"/>
          <w:numId w:val="5"/>
        </w:numPr>
        <w:ind w:left="720" w:hanging="360"/>
      </w:pPr>
      <w:r w:rsidDel="00000000" w:rsidR="00000000" w:rsidRPr="00000000">
        <w:rPr>
          <w:rFonts w:ascii="Andika" w:cs="Andika" w:eastAsia="Andika" w:hAnsi="Andika"/>
          <w:rtl w:val="0"/>
        </w:rPr>
        <w:t xml:space="preserve">Tầng Hầm Trong Nhà</w:t>
      </w:r>
    </w:p>
    <w:p w:rsidR="00000000" w:rsidDel="00000000" w:rsidP="00000000" w:rsidRDefault="00000000" w:rsidRPr="00000000" w14:paraId="0000005D">
      <w:pPr>
        <w:numPr>
          <w:ilvl w:val="0"/>
          <w:numId w:val="5"/>
        </w:numPr>
        <w:ind w:left="720" w:hanging="360"/>
      </w:pPr>
      <w:r w:rsidDel="00000000" w:rsidR="00000000" w:rsidRPr="00000000">
        <w:rPr>
          <w:rtl w:val="0"/>
        </w:rPr>
        <w:t xml:space="preserve">Gác Mái Trong Nhà</w:t>
      </w:r>
    </w:p>
    <w:p w:rsidR="00000000" w:rsidDel="00000000" w:rsidP="00000000" w:rsidRDefault="00000000" w:rsidRPr="00000000" w14:paraId="0000005E">
      <w:pPr>
        <w:numPr>
          <w:ilvl w:val="0"/>
          <w:numId w:val="5"/>
        </w:numPr>
        <w:ind w:left="720" w:hanging="360"/>
      </w:pPr>
      <w:r w:rsidDel="00000000" w:rsidR="00000000" w:rsidRPr="00000000">
        <w:rPr>
          <w:rtl w:val="0"/>
        </w:rPr>
        <w:t xml:space="preserve">Trong Nhà - Khác</w:t>
      </w:r>
    </w:p>
    <w:p w:rsidR="00000000" w:rsidDel="00000000" w:rsidP="00000000" w:rsidRDefault="00000000" w:rsidRPr="00000000" w14:paraId="0000005F">
      <w:pPr>
        <w:numPr>
          <w:ilvl w:val="0"/>
          <w:numId w:val="5"/>
        </w:numPr>
        <w:ind w:left="720" w:hanging="360"/>
      </w:pPr>
      <w:r w:rsidDel="00000000" w:rsidR="00000000" w:rsidRPr="00000000">
        <w:rPr>
          <w:rFonts w:ascii="Andika" w:cs="Andika" w:eastAsia="Andika" w:hAnsi="Andika"/>
          <w:rtl w:val="0"/>
        </w:rPr>
        <w:t xml:space="preserve">Gắn Liền Với Nhà</w:t>
      </w:r>
    </w:p>
    <w:p w:rsidR="00000000" w:rsidDel="00000000" w:rsidP="00000000" w:rsidRDefault="00000000" w:rsidRPr="00000000" w14:paraId="00000060">
      <w:pPr>
        <w:numPr>
          <w:ilvl w:val="0"/>
          <w:numId w:val="5"/>
        </w:numPr>
        <w:ind w:left="720" w:hanging="360"/>
      </w:pPr>
      <w:r w:rsidDel="00000000" w:rsidR="00000000" w:rsidRPr="00000000">
        <w:rPr>
          <w:rFonts w:ascii="Andika" w:cs="Andika" w:eastAsia="Andika" w:hAnsi="Andika"/>
          <w:rtl w:val="0"/>
        </w:rPr>
        <w:t xml:space="preserve">Tách Biệt - Công Trình Xây Dựng Mới</w:t>
      </w:r>
    </w:p>
    <w:p w:rsidR="00000000" w:rsidDel="00000000" w:rsidP="00000000" w:rsidRDefault="00000000" w:rsidRPr="00000000" w14:paraId="00000061">
      <w:pPr>
        <w:numPr>
          <w:ilvl w:val="0"/>
          <w:numId w:val="5"/>
        </w:numPr>
        <w:ind w:left="720" w:hanging="360"/>
      </w:pPr>
      <w:r w:rsidDel="00000000" w:rsidR="00000000" w:rsidRPr="00000000">
        <w:rPr>
          <w:rtl w:val="0"/>
        </w:rPr>
        <w:t xml:space="preserve">Tách Biệt - Chuyển Đổi Công Trình Hiện Có</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b w:val="1"/>
          <w:bCs w:val="1"/>
        </w:rPr>
      </w:pPr>
      <w:r w:rsidDel="00000000" w:rsidR="00000000" w:rsidRPr="00000000">
        <w:rPr>
          <w:b w:val="1"/>
          <w:bCs w:val="1"/>
          <w:rtl w:val="0"/>
        </w:rPr>
        <w:t xml:space="preserve">Vui lòng mô tả phạm vi đề xuất cho công trình ADU của quý vị:</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b w:val="1"/>
          <w:bCs w:val="1"/>
        </w:rPr>
      </w:pPr>
      <w:r w:rsidDel="00000000" w:rsidR="00000000" w:rsidRPr="00000000">
        <w:rPr>
          <w:rtl w:val="0"/>
        </w:rPr>
      </w:r>
    </w:p>
    <w:p w:rsidR="00000000" w:rsidDel="00000000" w:rsidP="00000000" w:rsidRDefault="00000000" w:rsidRPr="00000000" w14:paraId="00000066">
      <w:pPr>
        <w:rPr>
          <w:b w:val="1"/>
          <w:bCs w:val="1"/>
        </w:rPr>
      </w:pPr>
      <w:r w:rsidDel="00000000" w:rsidR="00000000" w:rsidRPr="00000000">
        <w:rPr>
          <w:b w:val="1"/>
          <w:bCs w:val="1"/>
          <w:rtl w:val="0"/>
        </w:rPr>
        <w:t xml:space="preserve">Có bất kỳ đơn vị cho thuê nào trên khu bất động sản của quý vị không?</w:t>
      </w:r>
    </w:p>
    <w:p w:rsidR="00000000" w:rsidDel="00000000" w:rsidP="00000000" w:rsidRDefault="00000000" w:rsidRPr="00000000" w14:paraId="00000067">
      <w:pPr>
        <w:numPr>
          <w:ilvl w:val="0"/>
          <w:numId w:val="9"/>
        </w:numPr>
        <w:ind w:left="720" w:hanging="360"/>
        <w:rPr>
          <w:i w:val="1"/>
          <w:iCs w:val="1"/>
        </w:rPr>
      </w:pPr>
      <w:r w:rsidDel="00000000" w:rsidR="00000000" w:rsidRPr="00000000">
        <w:rPr>
          <w:i w:val="1"/>
          <w:iCs w:val="1"/>
          <w:rtl w:val="0"/>
        </w:rPr>
        <w:t xml:space="preserve">Có</w:t>
      </w:r>
    </w:p>
    <w:p w:rsidR="00000000" w:rsidDel="00000000" w:rsidP="00000000" w:rsidRDefault="00000000" w:rsidRPr="00000000" w14:paraId="00000068">
      <w:pPr>
        <w:numPr>
          <w:ilvl w:val="0"/>
          <w:numId w:val="9"/>
        </w:numPr>
        <w:ind w:left="720" w:hanging="360"/>
        <w:rPr>
          <w:i w:val="1"/>
          <w:iCs w:val="1"/>
        </w:rPr>
      </w:pPr>
      <w:r w:rsidDel="00000000" w:rsidR="00000000" w:rsidRPr="00000000">
        <w:rPr>
          <w:i w:val="1"/>
          <w:iCs w:val="1"/>
          <w:rtl w:val="0"/>
        </w:rPr>
        <w:t xml:space="preserve">Không</w:t>
      </w:r>
    </w:p>
    <w:p w:rsidR="00000000" w:rsidDel="00000000" w:rsidP="00000000" w:rsidRDefault="00000000" w:rsidRPr="00000000" w14:paraId="00000069">
      <w:pPr>
        <w:rPr>
          <w:i w:val="1"/>
          <w:iCs w:val="1"/>
        </w:rPr>
      </w:pPr>
      <w:r w:rsidDel="00000000" w:rsidR="00000000" w:rsidRPr="00000000">
        <w:rPr>
          <w:rtl w:val="0"/>
        </w:rPr>
      </w:r>
    </w:p>
    <w:p w:rsidR="00000000" w:rsidDel="00000000" w:rsidP="00000000" w:rsidRDefault="00000000" w:rsidRPr="00000000" w14:paraId="0000006A">
      <w:pPr>
        <w:pStyle w:val="Heading2"/>
        <w:rPr/>
      </w:pPr>
      <w:bookmarkStart w:colFirst="0" w:colLast="0" w:name="_iy2rim9i6uth" w:id="7"/>
      <w:bookmarkEnd w:id="7"/>
      <w:r w:rsidDel="00000000" w:rsidR="00000000" w:rsidRPr="00000000">
        <w:rPr>
          <w:rtl w:val="0"/>
        </w:rPr>
        <w:t xml:space="preserve">Xác Nhận Tham Gia Hội Thảo về ADU</w:t>
      </w:r>
    </w:p>
    <w:p w:rsidR="00000000" w:rsidDel="00000000" w:rsidP="00000000" w:rsidRDefault="00000000" w:rsidRPr="00000000" w14:paraId="0000006B">
      <w:pPr>
        <w:rPr/>
      </w:pPr>
      <w:r w:rsidDel="00000000" w:rsidR="00000000" w:rsidRPr="00000000">
        <w:rPr>
          <w:rFonts w:ascii="Andika" w:cs="Andika" w:eastAsia="Andika" w:hAnsi="Andika"/>
          <w:rtl w:val="0"/>
        </w:rPr>
        <w:t xml:space="preserve">Quý vị bắt buộc phải tham gia </w:t>
      </w:r>
      <w:r w:rsidDel="00000000" w:rsidR="00000000" w:rsidRPr="00000000">
        <w:rPr>
          <w:rFonts w:ascii="Andika" w:cs="Andika" w:eastAsia="Andika" w:hAnsi="Andika"/>
          <w:b w:val="1"/>
          <w:bCs w:val="1"/>
          <w:rtl w:val="0"/>
        </w:rPr>
        <w:t xml:space="preserve">cả hai </w:t>
      </w:r>
      <w:r w:rsidDel="00000000" w:rsidR="00000000" w:rsidRPr="00000000">
        <w:rPr>
          <w:rFonts w:ascii="Andika" w:cs="Andika" w:eastAsia="Andika" w:hAnsi="Andika"/>
          <w:rtl w:val="0"/>
        </w:rPr>
        <w:t xml:space="preserve">hội thảo về Thiết Kế </w:t>
      </w:r>
      <w:r w:rsidDel="00000000" w:rsidR="00000000" w:rsidRPr="00000000">
        <w:rPr>
          <w:b w:val="1"/>
          <w:bCs w:val="1"/>
          <w:rtl w:val="0"/>
        </w:rPr>
        <w:t xml:space="preserve">và</w:t>
      </w:r>
      <w:r w:rsidDel="00000000" w:rsidR="00000000" w:rsidRPr="00000000">
        <w:rPr>
          <w:rtl w:val="0"/>
        </w:rPr>
        <w:t xml:space="preserve"> Ngân Sách dành cho ADU trong </w:t>
      </w:r>
      <w:r w:rsidDel="00000000" w:rsidR="00000000" w:rsidRPr="00000000">
        <w:rPr>
          <w:b w:val="1"/>
          <w:bCs w:val="1"/>
          <w:rtl w:val="0"/>
        </w:rPr>
        <w:t xml:space="preserve">ba tháng qua</w:t>
      </w:r>
      <w:r w:rsidDel="00000000" w:rsidR="00000000" w:rsidRPr="00000000">
        <w:rPr>
          <w:rtl w:val="0"/>
        </w:rPr>
        <w:t xml:space="preserve"> trước khi quý vị gửi đơn đăng ký. Quý vị sẽ không đủ điều kiện tham gia chương trình nếu quý vị chưa tham gia các hội thảo miễn phí này.</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b w:val="1"/>
          <w:bCs w:val="1"/>
        </w:rPr>
      </w:pPr>
      <w:r w:rsidDel="00000000" w:rsidR="00000000" w:rsidRPr="00000000">
        <w:rPr>
          <w:b w:val="1"/>
          <w:bCs w:val="1"/>
          <w:rtl w:val="0"/>
        </w:rPr>
        <w:t xml:space="preserve">Quý vị đã tham gia Hội Thảo Ngân Sách ADU chưa?</w:t>
      </w:r>
    </w:p>
    <w:p w:rsidR="00000000" w:rsidDel="00000000" w:rsidP="00000000" w:rsidRDefault="00000000" w:rsidRPr="00000000" w14:paraId="0000006E">
      <w:pPr>
        <w:numPr>
          <w:ilvl w:val="0"/>
          <w:numId w:val="9"/>
        </w:numPr>
        <w:ind w:left="720" w:hanging="360"/>
        <w:rPr>
          <w:i w:val="1"/>
          <w:iCs w:val="1"/>
        </w:rPr>
      </w:pPr>
      <w:r w:rsidDel="00000000" w:rsidR="00000000" w:rsidRPr="00000000">
        <w:rPr>
          <w:i w:val="1"/>
          <w:iCs w:val="1"/>
          <w:rtl w:val="0"/>
        </w:rPr>
        <w:t xml:space="preserve">Có</w:t>
      </w:r>
    </w:p>
    <w:p w:rsidR="00000000" w:rsidDel="00000000" w:rsidP="00000000" w:rsidRDefault="00000000" w:rsidRPr="00000000" w14:paraId="0000006F">
      <w:pPr>
        <w:numPr>
          <w:ilvl w:val="0"/>
          <w:numId w:val="9"/>
        </w:numPr>
        <w:ind w:left="720" w:hanging="360"/>
        <w:rPr>
          <w:i w:val="1"/>
          <w:iCs w:val="1"/>
        </w:rPr>
      </w:pPr>
      <w:r w:rsidDel="00000000" w:rsidR="00000000" w:rsidRPr="00000000">
        <w:rPr>
          <w:i w:val="1"/>
          <w:iCs w:val="1"/>
          <w:rtl w:val="0"/>
        </w:rPr>
        <w:t xml:space="preserve">Không</w:t>
      </w:r>
    </w:p>
    <w:p w:rsidR="00000000" w:rsidDel="00000000" w:rsidP="00000000" w:rsidRDefault="00000000" w:rsidRPr="00000000" w14:paraId="00000070">
      <w:pPr>
        <w:rPr>
          <w:b w:val="1"/>
          <w:bCs w:val="1"/>
        </w:rPr>
      </w:pPr>
      <w:r w:rsidDel="00000000" w:rsidR="00000000" w:rsidRPr="00000000">
        <w:rPr>
          <w:rtl w:val="0"/>
        </w:rPr>
      </w:r>
    </w:p>
    <w:p w:rsidR="00000000" w:rsidDel="00000000" w:rsidP="00000000" w:rsidRDefault="00000000" w:rsidRPr="00000000" w14:paraId="00000071">
      <w:pPr>
        <w:rPr>
          <w:b w:val="1"/>
          <w:bCs w:val="1"/>
        </w:rPr>
      </w:pPr>
      <w:r w:rsidDel="00000000" w:rsidR="00000000" w:rsidRPr="00000000">
        <w:rPr>
          <w:b w:val="1"/>
          <w:bCs w:val="1"/>
          <w:rtl w:val="0"/>
        </w:rPr>
        <w:t xml:space="preserve">Quý vị đã tham gia Hội Thảo Thiết Kế ADU chưa? </w:t>
      </w:r>
    </w:p>
    <w:p w:rsidR="00000000" w:rsidDel="00000000" w:rsidP="00000000" w:rsidRDefault="00000000" w:rsidRPr="00000000" w14:paraId="00000072">
      <w:pPr>
        <w:numPr>
          <w:ilvl w:val="0"/>
          <w:numId w:val="9"/>
        </w:numPr>
        <w:ind w:left="720" w:hanging="360"/>
        <w:rPr>
          <w:i w:val="1"/>
          <w:iCs w:val="1"/>
        </w:rPr>
      </w:pPr>
      <w:r w:rsidDel="00000000" w:rsidR="00000000" w:rsidRPr="00000000">
        <w:rPr>
          <w:i w:val="1"/>
          <w:iCs w:val="1"/>
          <w:rtl w:val="0"/>
        </w:rPr>
        <w:t xml:space="preserve">Có</w:t>
      </w:r>
    </w:p>
    <w:p w:rsidR="00000000" w:rsidDel="00000000" w:rsidP="00000000" w:rsidRDefault="00000000" w:rsidRPr="00000000" w14:paraId="00000073">
      <w:pPr>
        <w:numPr>
          <w:ilvl w:val="0"/>
          <w:numId w:val="9"/>
        </w:numPr>
        <w:ind w:left="720" w:hanging="360"/>
        <w:rPr>
          <w:i w:val="1"/>
          <w:iCs w:val="1"/>
        </w:rPr>
      </w:pPr>
      <w:r w:rsidDel="00000000" w:rsidR="00000000" w:rsidRPr="00000000">
        <w:rPr>
          <w:i w:val="1"/>
          <w:iCs w:val="1"/>
          <w:rtl w:val="0"/>
        </w:rPr>
        <w:t xml:space="preserve">Không</w:t>
      </w:r>
    </w:p>
    <w:p w:rsidR="00000000" w:rsidDel="00000000" w:rsidP="00000000" w:rsidRDefault="00000000" w:rsidRPr="00000000" w14:paraId="00000074">
      <w:pPr>
        <w:ind w:left="720" w:firstLine="0"/>
        <w:rPr>
          <w:i w:val="1"/>
          <w:iCs w:val="1"/>
        </w:rPr>
      </w:pPr>
      <w:r w:rsidDel="00000000" w:rsidR="00000000" w:rsidRPr="00000000">
        <w:rPr>
          <w:rtl w:val="0"/>
        </w:rPr>
      </w:r>
    </w:p>
    <w:p w:rsidR="00000000" w:rsidDel="00000000" w:rsidP="00000000" w:rsidRDefault="00000000" w:rsidRPr="00000000" w14:paraId="00000075">
      <w:pPr>
        <w:rPr>
          <w:b w:val="1"/>
          <w:bCs w:val="1"/>
        </w:rPr>
      </w:pPr>
      <w:r w:rsidDel="00000000" w:rsidR="00000000" w:rsidRPr="00000000">
        <w:rPr>
          <w:b w:val="1"/>
          <w:bCs w:val="1"/>
          <w:rtl w:val="0"/>
        </w:rPr>
        <w:t xml:space="preserve">Quý vị đã tham dự Hội Thảo Ngân Sách ADU vào (những) ngày nào? Ghi ngày dưới dạng mm/dd/yy.</w:t>
      </w:r>
    </w:p>
    <w:p w:rsidR="00000000" w:rsidDel="00000000" w:rsidP="00000000" w:rsidRDefault="00000000" w:rsidRPr="00000000" w14:paraId="00000076">
      <w:pPr>
        <w:rPr>
          <w:i w:val="1"/>
          <w:iCs w:val="1"/>
        </w:rPr>
      </w:pPr>
      <w:r w:rsidDel="00000000" w:rsidR="00000000" w:rsidRPr="00000000">
        <w:rPr>
          <w:i w:val="1"/>
          <w:iCs w:val="1"/>
          <w:rtl w:val="0"/>
        </w:rPr>
        <w:t xml:space="preserve">mm/dd/yy</w:t>
      </w:r>
    </w:p>
    <w:p w:rsidR="00000000" w:rsidDel="00000000" w:rsidP="00000000" w:rsidRDefault="00000000" w:rsidRPr="00000000" w14:paraId="00000077">
      <w:pPr>
        <w:rPr>
          <w:i w:val="1"/>
          <w:iCs w:val="1"/>
        </w:rPr>
      </w:pPr>
      <w:r w:rsidDel="00000000" w:rsidR="00000000" w:rsidRPr="00000000">
        <w:rPr>
          <w:rtl w:val="0"/>
        </w:rPr>
      </w:r>
    </w:p>
    <w:p w:rsidR="00000000" w:rsidDel="00000000" w:rsidP="00000000" w:rsidRDefault="00000000" w:rsidRPr="00000000" w14:paraId="00000078">
      <w:pPr>
        <w:rPr>
          <w:b w:val="1"/>
          <w:bCs w:val="1"/>
        </w:rPr>
      </w:pPr>
      <w:r w:rsidDel="00000000" w:rsidR="00000000" w:rsidRPr="00000000">
        <w:rPr>
          <w:b w:val="1"/>
          <w:bCs w:val="1"/>
          <w:rtl w:val="0"/>
        </w:rPr>
        <w:t xml:space="preserve">Quý vị đã tham dự Hội Thảo Ngân Sách ADU vào (những) ngày nào?  Ghi ngày dưới dạng m/d/y</w:t>
      </w:r>
    </w:p>
    <w:p w:rsidR="00000000" w:rsidDel="00000000" w:rsidP="00000000" w:rsidRDefault="00000000" w:rsidRPr="00000000" w14:paraId="00000079">
      <w:pPr>
        <w:rPr>
          <w:i w:val="1"/>
          <w:iCs w:val="1"/>
        </w:rPr>
      </w:pPr>
      <w:r w:rsidDel="00000000" w:rsidR="00000000" w:rsidRPr="00000000">
        <w:rPr>
          <w:i w:val="1"/>
          <w:iCs w:val="1"/>
          <w:rtl w:val="0"/>
        </w:rPr>
        <w:t xml:space="preserve">m/d/y</w:t>
      </w:r>
    </w:p>
    <w:p w:rsidR="00000000" w:rsidDel="00000000" w:rsidP="00000000" w:rsidRDefault="00000000" w:rsidRPr="00000000" w14:paraId="0000007A">
      <w:pPr>
        <w:rPr>
          <w:i w:val="1"/>
          <w:iCs w:val="1"/>
        </w:rPr>
      </w:pPr>
      <w:r w:rsidDel="00000000" w:rsidR="00000000" w:rsidRPr="00000000">
        <w:rPr>
          <w:rtl w:val="0"/>
        </w:rPr>
      </w:r>
    </w:p>
    <w:p w:rsidR="00000000" w:rsidDel="00000000" w:rsidP="00000000" w:rsidRDefault="00000000" w:rsidRPr="00000000" w14:paraId="0000007B">
      <w:pPr>
        <w:rPr>
          <w:i w:val="1"/>
          <w:iCs w:val="1"/>
        </w:rPr>
      </w:pPr>
      <w:r w:rsidDel="00000000" w:rsidR="00000000" w:rsidRPr="00000000">
        <w:rPr>
          <w:rtl w:val="0"/>
        </w:rPr>
      </w:r>
    </w:p>
    <w:p w:rsidR="00000000" w:rsidDel="00000000" w:rsidP="00000000" w:rsidRDefault="00000000" w:rsidRPr="00000000" w14:paraId="0000007C">
      <w:pPr>
        <w:rPr>
          <w:i w:val="1"/>
          <w:iCs w:val="1"/>
        </w:rPr>
      </w:pPr>
      <w:r w:rsidDel="00000000" w:rsidR="00000000" w:rsidRPr="00000000">
        <w:rPr>
          <w:rtl w:val="0"/>
        </w:rPr>
      </w:r>
    </w:p>
    <w:p w:rsidR="00000000" w:rsidDel="00000000" w:rsidP="00000000" w:rsidRDefault="00000000" w:rsidRPr="00000000" w14:paraId="0000007D">
      <w:pPr>
        <w:pStyle w:val="Heading1"/>
        <w:jc w:val="center"/>
        <w:rPr>
          <w:sz w:val="32"/>
          <w:szCs w:val="32"/>
        </w:rPr>
      </w:pPr>
      <w:bookmarkStart w:colFirst="0" w:colLast="0" w:name="_x9k4xghu4ize" w:id="8"/>
      <w:bookmarkEnd w:id="8"/>
      <w:r w:rsidDel="00000000" w:rsidR="00000000" w:rsidRPr="00000000">
        <w:rPr>
          <w:sz w:val="32"/>
          <w:szCs w:val="32"/>
          <w:rtl w:val="0"/>
        </w:rPr>
        <w:t xml:space="preserve">THÔNG BÁO CHƯƠNG TRÌNH HỖ TRỢ KỸ THUẬT ADU</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b w:val="1"/>
          <w:bCs w:val="1"/>
          <w:sz w:val="28"/>
          <w:szCs w:val="28"/>
          <w:shd w:fill="fff2cc" w:val="clear"/>
        </w:rPr>
      </w:pPr>
      <w:r w:rsidDel="00000000" w:rsidR="00000000" w:rsidRPr="00000000">
        <w:rPr>
          <w:b w:val="1"/>
          <w:bCs w:val="1"/>
          <w:sz w:val="28"/>
          <w:szCs w:val="28"/>
          <w:shd w:fill="fff2cc" w:val="clear"/>
          <w:rtl w:val="0"/>
        </w:rPr>
        <w:t xml:space="preserve">Điều Khoản &amp; Điều Kiện</w:t>
      </w:r>
    </w:p>
    <w:p w:rsidR="00000000" w:rsidDel="00000000" w:rsidP="00000000" w:rsidRDefault="00000000" w:rsidRPr="00000000" w14:paraId="00000080">
      <w:pPr>
        <w:rPr>
          <w:b w:val="1"/>
          <w:bCs w:val="1"/>
          <w:sz w:val="28"/>
          <w:szCs w:val="28"/>
          <w:shd w:fill="fff2cc" w:val="clear"/>
        </w:rPr>
      </w:pPr>
      <w:r w:rsidDel="00000000" w:rsidR="00000000" w:rsidRPr="00000000">
        <w:rPr>
          <w:rtl w:val="0"/>
        </w:rPr>
      </w:r>
    </w:p>
    <w:p w:rsidR="00000000" w:rsidDel="00000000" w:rsidP="00000000" w:rsidRDefault="00000000" w:rsidRPr="00000000" w14:paraId="00000081">
      <w:pPr>
        <w:numPr>
          <w:ilvl w:val="0"/>
          <w:numId w:val="6"/>
        </w:numPr>
        <w:ind w:left="720" w:hanging="360"/>
        <w:rPr>
          <w:sz w:val="20"/>
          <w:szCs w:val="20"/>
          <w:shd w:fill="fff2cc" w:val="clear"/>
        </w:rPr>
      </w:pPr>
      <w:r w:rsidDel="00000000" w:rsidR="00000000" w:rsidRPr="00000000">
        <w:rPr>
          <w:sz w:val="20"/>
          <w:szCs w:val="20"/>
          <w:shd w:fill="fff2cc" w:val="clear"/>
          <w:rtl w:val="0"/>
        </w:rPr>
        <w:t xml:space="preserve">Thu nhập hộ gia đình do Chủ Nhà cung cấp bao gồm tất cả các cá nhân cư trú trong ngôi nhà mà chủ nhà đang cư trú và bao gồm tất cả các nguồn thu nhập của người cư trú từ tất cả các nguồn (cả thu nhập chịu thuế và không chịu thuế), bao gồm nhưng không giới hạn: thu nhập, tiền làm thêm giờ, trợ cấp hưu trí cá nhân (IRA), tiền thưởng việc làm bán thời gian, cổ tức, tiền lãi, hợp đồng bảo hiểm niên kim, lương hưu, trợ cấp của Cơ Quan Quản Lý Cựu Chiến Binh (VA), thu nhập cho thuê gộp, hoa hồng, thu nhập hoãn lại, trợ cấp phúc lợi, trợ cấp an sinh xã hội, trợ cấp khuyết tật, tiền cấp dưỡng cho vợ/chồng cũ, trợ cấp công cộng, trợ cấp ốm đau, trợ cấp thất nghiệp và thu nhập nhận được từ các quỹ tín thác, hoạt động kinh doanh và các khoản đầu tư. </w:t>
      </w:r>
    </w:p>
    <w:p w:rsidR="00000000" w:rsidDel="00000000" w:rsidP="00000000" w:rsidRDefault="00000000" w:rsidRPr="00000000" w14:paraId="00000082">
      <w:pPr>
        <w:ind w:left="720" w:firstLine="0"/>
        <w:rPr>
          <w:sz w:val="20"/>
          <w:szCs w:val="20"/>
        </w:rPr>
      </w:pPr>
      <w:r w:rsidDel="00000000" w:rsidR="00000000" w:rsidRPr="00000000">
        <w:rPr>
          <w:rtl w:val="0"/>
        </w:rPr>
      </w:r>
    </w:p>
    <w:p w:rsidR="00000000" w:rsidDel="00000000" w:rsidP="00000000" w:rsidRDefault="00000000" w:rsidRPr="00000000" w14:paraId="00000083">
      <w:pPr>
        <w:numPr>
          <w:ilvl w:val="0"/>
          <w:numId w:val="6"/>
        </w:numPr>
        <w:ind w:left="720" w:hanging="360"/>
        <w:rPr>
          <w:sz w:val="20"/>
          <w:szCs w:val="20"/>
        </w:rPr>
      </w:pPr>
      <w:r w:rsidDel="00000000" w:rsidR="00000000" w:rsidRPr="00000000">
        <w:rPr>
          <w:sz w:val="20"/>
          <w:szCs w:val="20"/>
          <w:rtl w:val="0"/>
        </w:rPr>
        <w:t xml:space="preserve">Trợ Cấp Hỗ Trợ Kỹ Thuật (Trợ Cấp TA ADU) là một chương trình tài trợ nhằm bồi hoàn cho Chủ Nhà các chi phí và lệ phí liên quan đến việc thiết kế và xin cấp giấy phép cho một dự án ADU. Chủ Nhà đồng ý rằng trong bất kỳ trường hợp nào, MOH sẽ không thanh toán cho Chủ Nhà hoặc cho kiến trúc sư hoặc đơn vị tổng thầu từ quỹ Trợ Cấp TA ADU cho đến khi (1) các giấy phép xây dựng phù hợp được nộp đầy đủ cho MOH; (2) hóa đơn cho các dịch vụ đủ điều kiện được nộp đầy đủ cho MOH; và (3) Chủ Nhà đã đăng ký tham gia Chương Trình Khoản Vay ADU. Nhà thầu, kiến trúc sư hoặc chủ nhà chỉ có thể được thanh toán cho những mục liên quan đến thiết kế hoặc cấp giấy phép cho dự án ADU và được MOH phê duyệt. </w:t>
      </w:r>
    </w:p>
    <w:p w:rsidR="00000000" w:rsidDel="00000000" w:rsidP="00000000" w:rsidRDefault="00000000" w:rsidRPr="00000000" w14:paraId="00000084">
      <w:pPr>
        <w:ind w:left="720" w:firstLine="0"/>
        <w:rPr>
          <w:sz w:val="20"/>
          <w:szCs w:val="20"/>
        </w:rPr>
      </w:pPr>
      <w:r w:rsidDel="00000000" w:rsidR="00000000" w:rsidRPr="00000000">
        <w:rPr>
          <w:rtl w:val="0"/>
        </w:rPr>
      </w:r>
    </w:p>
    <w:p w:rsidR="00000000" w:rsidDel="00000000" w:rsidP="00000000" w:rsidRDefault="00000000" w:rsidRPr="00000000" w14:paraId="00000085">
      <w:pPr>
        <w:numPr>
          <w:ilvl w:val="0"/>
          <w:numId w:val="6"/>
        </w:numPr>
        <w:ind w:left="720" w:hanging="360"/>
        <w:rPr>
          <w:sz w:val="20"/>
          <w:szCs w:val="20"/>
        </w:rPr>
      </w:pPr>
      <w:r w:rsidDel="00000000" w:rsidR="00000000" w:rsidRPr="00000000">
        <w:rPr>
          <w:sz w:val="20"/>
          <w:szCs w:val="20"/>
          <w:rtl w:val="0"/>
        </w:rPr>
        <w:t xml:space="preserve">Trước khi nhận được hỗ trợ tài chính, Chủ Nhà sẽ phải ký bản Điều Khoản và Điều Kiện của chương trình, Thỏa Thuận Hỗ Trợ, Tuyên Bố Tiết Lộ và các tài liệu vốn vay liên quan.</w:t>
      </w:r>
    </w:p>
    <w:p w:rsidR="00000000" w:rsidDel="00000000" w:rsidP="00000000" w:rsidRDefault="00000000" w:rsidRPr="00000000" w14:paraId="00000086">
      <w:pPr>
        <w:ind w:left="720" w:firstLine="0"/>
        <w:rPr>
          <w:sz w:val="20"/>
          <w:szCs w:val="20"/>
        </w:rPr>
      </w:pPr>
      <w:r w:rsidDel="00000000" w:rsidR="00000000" w:rsidRPr="00000000">
        <w:rPr>
          <w:rtl w:val="0"/>
        </w:rPr>
      </w:r>
    </w:p>
    <w:p w:rsidR="00000000" w:rsidDel="00000000" w:rsidP="00000000" w:rsidRDefault="00000000" w:rsidRPr="00000000" w14:paraId="00000087">
      <w:pPr>
        <w:numPr>
          <w:ilvl w:val="0"/>
          <w:numId w:val="6"/>
        </w:numPr>
        <w:ind w:left="720" w:hanging="360"/>
        <w:rPr>
          <w:sz w:val="20"/>
          <w:szCs w:val="20"/>
          <w:shd w:fill="fff2cc" w:val="clear"/>
        </w:rPr>
      </w:pPr>
      <w:r w:rsidDel="00000000" w:rsidR="00000000" w:rsidRPr="00000000">
        <w:rPr>
          <w:sz w:val="20"/>
          <w:szCs w:val="20"/>
          <w:shd w:fill="fff2cc" w:val="clear"/>
          <w:rtl w:val="0"/>
        </w:rPr>
        <w:t xml:space="preserve">Chủ Nhà sẽ cho phép một đại diện từ Phòng Trung Tâm Nhà Ở thuộc Văn Phòng Thị Trưởng phụ trách Nhà Ở Boston khảo sát và kiểm tra bên ngoài và bên trong của công trình, bao gồm tất cả các đơn nguyên nhà ở.</w:t>
      </w:r>
    </w:p>
    <w:p w:rsidR="00000000" w:rsidDel="00000000" w:rsidP="00000000" w:rsidRDefault="00000000" w:rsidRPr="00000000" w14:paraId="00000088">
      <w:pPr>
        <w:ind w:left="720" w:firstLine="0"/>
        <w:rPr>
          <w:sz w:val="20"/>
          <w:szCs w:val="20"/>
        </w:rPr>
      </w:pPr>
      <w:r w:rsidDel="00000000" w:rsidR="00000000" w:rsidRPr="00000000">
        <w:rPr>
          <w:rtl w:val="0"/>
        </w:rPr>
      </w:r>
    </w:p>
    <w:p w:rsidR="00000000" w:rsidDel="00000000" w:rsidP="00000000" w:rsidRDefault="00000000" w:rsidRPr="00000000" w14:paraId="00000089">
      <w:pPr>
        <w:numPr>
          <w:ilvl w:val="0"/>
          <w:numId w:val="6"/>
        </w:numPr>
        <w:ind w:left="720" w:hanging="360"/>
        <w:rPr>
          <w:sz w:val="20"/>
          <w:szCs w:val="20"/>
          <w:shd w:fill="fff2cc" w:val="clear"/>
        </w:rPr>
      </w:pPr>
      <w:r w:rsidDel="00000000" w:rsidR="00000000" w:rsidRPr="00000000">
        <w:rPr>
          <w:sz w:val="20"/>
          <w:szCs w:val="20"/>
          <w:shd w:fill="fff2cc" w:val="clear"/>
          <w:rtl w:val="0"/>
        </w:rPr>
        <w:t xml:space="preserve">Như được xác định bởi một Chuyên Gia Xây Dựng của Văn Phòng Thị Trưởng phụ trách Nhà Ở, tất cả các hạng mục sửa chữa khẩn cấp, phục vụ mục đích đảm bảo an toàn và sức khỏe phải được thực hiện trước khi bất kỳ hạng mục sửa chữa nào khác được tài trợ.</w:t>
      </w:r>
    </w:p>
    <w:p w:rsidR="00000000" w:rsidDel="00000000" w:rsidP="00000000" w:rsidRDefault="00000000" w:rsidRPr="00000000" w14:paraId="0000008A">
      <w:pPr>
        <w:ind w:left="720" w:firstLine="0"/>
        <w:rPr>
          <w:sz w:val="20"/>
          <w:szCs w:val="20"/>
        </w:rPr>
      </w:pPr>
      <w:r w:rsidDel="00000000" w:rsidR="00000000" w:rsidRPr="00000000">
        <w:rPr>
          <w:rtl w:val="0"/>
        </w:rPr>
      </w:r>
    </w:p>
    <w:p w:rsidR="00000000" w:rsidDel="00000000" w:rsidP="00000000" w:rsidRDefault="00000000" w:rsidRPr="00000000" w14:paraId="0000008B">
      <w:pPr>
        <w:numPr>
          <w:ilvl w:val="0"/>
          <w:numId w:val="6"/>
        </w:numPr>
        <w:ind w:left="720" w:hanging="360"/>
        <w:rPr>
          <w:sz w:val="20"/>
          <w:szCs w:val="20"/>
          <w:shd w:fill="fff2cc" w:val="clear"/>
        </w:rPr>
      </w:pPr>
      <w:r w:rsidDel="00000000" w:rsidR="00000000" w:rsidRPr="00000000">
        <w:rPr>
          <w:sz w:val="20"/>
          <w:szCs w:val="20"/>
          <w:shd w:fill="fff2cc" w:val="clear"/>
          <w:rtl w:val="0"/>
        </w:rPr>
        <w:t xml:space="preserve">Các hạng mục sửa chữa nhà phải tuân thủ tất cả các hướng dẫn và quy định áp dụng liên quan đến các ngôi nhà và khu vực được liệt kê trong Danh Sách Địa Điểm Lịch Sử Quốc Gia hoặc được Ủy Ban Lịch Sử Tiểu Bang hoặc Ủy Ban Công Trình Biểu Tượng Thành Phố Boston chỉ định là Khu Vực Công Trình Biểu Tượng.</w:t>
      </w:r>
    </w:p>
    <w:p w:rsidR="00000000" w:rsidDel="00000000" w:rsidP="00000000" w:rsidRDefault="00000000" w:rsidRPr="00000000" w14:paraId="0000008C">
      <w:pPr>
        <w:ind w:left="720" w:firstLine="0"/>
        <w:rPr>
          <w:sz w:val="20"/>
          <w:szCs w:val="20"/>
        </w:rPr>
      </w:pPr>
      <w:r w:rsidDel="00000000" w:rsidR="00000000" w:rsidRPr="00000000">
        <w:rPr>
          <w:rtl w:val="0"/>
        </w:rPr>
      </w:r>
    </w:p>
    <w:p w:rsidR="00000000" w:rsidDel="00000000" w:rsidP="00000000" w:rsidRDefault="00000000" w:rsidRPr="00000000" w14:paraId="0000008D">
      <w:pPr>
        <w:numPr>
          <w:ilvl w:val="0"/>
          <w:numId w:val="6"/>
        </w:numPr>
        <w:ind w:left="720" w:hanging="360"/>
        <w:rPr>
          <w:sz w:val="20"/>
          <w:szCs w:val="20"/>
        </w:rPr>
      </w:pPr>
      <w:r w:rsidDel="00000000" w:rsidR="00000000" w:rsidRPr="00000000">
        <w:rPr>
          <w:sz w:val="20"/>
          <w:szCs w:val="20"/>
          <w:rtl w:val="0"/>
        </w:rPr>
        <w:t xml:space="preserve">Chủ nhà xác nhận rằng họ, hoặc bất kỳ thành viên gia đình ruột thịt nào, hiện tại hoặc trong vòng mười hai (12) tháng qua, đều không phải là nhân viên, đại lý, chuyên gia tư vấn, viên chức hoặc quan chức được bổ nhiệm của Văn Phòng Thị Trưởng phụ trách Nhà Ở (trước đây là Sở Phát Triển Khu Phố). Với mục đích của tuyên bố này, "thành viên gia đình ruột thịt" sẽ bao gồm cha mẹ, vợ/chồng, anh chị em hoặc con cái, bất kể nơi cư trú.</w:t>
      </w:r>
    </w:p>
    <w:p w:rsidR="00000000" w:rsidDel="00000000" w:rsidP="00000000" w:rsidRDefault="00000000" w:rsidRPr="00000000" w14:paraId="0000008E">
      <w:pPr>
        <w:ind w:left="720" w:firstLine="0"/>
        <w:rPr>
          <w:sz w:val="20"/>
          <w:szCs w:val="20"/>
        </w:rPr>
      </w:pPr>
      <w:r w:rsidDel="00000000" w:rsidR="00000000" w:rsidRPr="00000000">
        <w:rPr>
          <w:rtl w:val="0"/>
        </w:rPr>
      </w:r>
    </w:p>
    <w:p w:rsidR="00000000" w:rsidDel="00000000" w:rsidP="00000000" w:rsidRDefault="00000000" w:rsidRPr="00000000" w14:paraId="0000008F">
      <w:pPr>
        <w:numPr>
          <w:ilvl w:val="0"/>
          <w:numId w:val="6"/>
        </w:numPr>
        <w:ind w:left="720" w:hanging="360"/>
        <w:rPr>
          <w:sz w:val="20"/>
          <w:szCs w:val="20"/>
        </w:rPr>
      </w:pPr>
      <w:r w:rsidDel="00000000" w:rsidR="00000000" w:rsidRPr="00000000">
        <w:rPr>
          <w:sz w:val="20"/>
          <w:szCs w:val="20"/>
          <w:rtl w:val="0"/>
        </w:rPr>
        <w:t xml:space="preserve">Chủ nhà không được có án tích về việc quấy rối người thuê, hoặc bị phát hiện vi phạm Luật Nhà Ở Công Bằng.</w:t>
      </w:r>
    </w:p>
    <w:p w:rsidR="00000000" w:rsidDel="00000000" w:rsidP="00000000" w:rsidRDefault="00000000" w:rsidRPr="00000000" w14:paraId="00000090">
      <w:pPr>
        <w:ind w:left="720" w:firstLine="0"/>
        <w:rPr>
          <w:sz w:val="20"/>
          <w:szCs w:val="20"/>
        </w:rPr>
      </w:pPr>
      <w:r w:rsidDel="00000000" w:rsidR="00000000" w:rsidRPr="00000000">
        <w:rPr>
          <w:rtl w:val="0"/>
        </w:rPr>
      </w:r>
    </w:p>
    <w:p w:rsidR="00000000" w:rsidDel="00000000" w:rsidP="00000000" w:rsidRDefault="00000000" w:rsidRPr="00000000" w14:paraId="00000091">
      <w:pPr>
        <w:numPr>
          <w:ilvl w:val="0"/>
          <w:numId w:val="6"/>
        </w:numPr>
        <w:ind w:left="720" w:hanging="360"/>
        <w:rPr>
          <w:sz w:val="20"/>
          <w:szCs w:val="20"/>
        </w:rPr>
      </w:pPr>
      <w:r w:rsidDel="00000000" w:rsidR="00000000" w:rsidRPr="00000000">
        <w:rPr>
          <w:sz w:val="20"/>
          <w:szCs w:val="20"/>
          <w:rtl w:val="0"/>
        </w:rPr>
        <w:t xml:space="preserve">Chủ nhà không được là bị đơn trong một vụ kiện hình sự tại Tòa Án Nhà Ở, hoặc trong quá trình hòa giải với Ủy Ban Nhà Ở Công Bằng Boston hoặc Ủy Ban Chống Phân Biệt Đối Xử Massachusetts. </w:t>
      </w:r>
    </w:p>
    <w:p w:rsidR="00000000" w:rsidDel="00000000" w:rsidP="00000000" w:rsidRDefault="00000000" w:rsidRPr="00000000" w14:paraId="00000092">
      <w:pPr>
        <w:ind w:left="720" w:firstLine="0"/>
        <w:rPr>
          <w:sz w:val="20"/>
          <w:szCs w:val="20"/>
        </w:rPr>
      </w:pPr>
      <w:r w:rsidDel="00000000" w:rsidR="00000000" w:rsidRPr="00000000">
        <w:rPr>
          <w:rtl w:val="0"/>
        </w:rPr>
      </w:r>
    </w:p>
    <w:p w:rsidR="00000000" w:rsidDel="00000000" w:rsidP="00000000" w:rsidRDefault="00000000" w:rsidRPr="00000000" w14:paraId="00000093">
      <w:pPr>
        <w:numPr>
          <w:ilvl w:val="0"/>
          <w:numId w:val="6"/>
        </w:numPr>
        <w:ind w:left="720" w:hanging="360"/>
        <w:rPr>
          <w:sz w:val="20"/>
          <w:szCs w:val="20"/>
        </w:rPr>
      </w:pPr>
      <w:r w:rsidDel="00000000" w:rsidR="00000000" w:rsidRPr="00000000">
        <w:rPr>
          <w:sz w:val="20"/>
          <w:szCs w:val="20"/>
          <w:rtl w:val="0"/>
        </w:rPr>
        <w:t xml:space="preserve">Chủ nhà không được là đương sự trong bất kỳ thủ tục tố tụng nào trong vụ án phá sản. Nếu Chủ Nhà đã từng là một đương sự trong một thủ tục tố tụng phá sản trước kia, thủ tục tố tụng đó phải được đóng lại hoặc bị bác bỏ theo lệnh của Tòa Án Phá Sản và bất kỳ thời gian kháng cáo nào áp dụng phải đã hết hạn. </w:t>
      </w:r>
    </w:p>
    <w:p w:rsidR="00000000" w:rsidDel="00000000" w:rsidP="00000000" w:rsidRDefault="00000000" w:rsidRPr="00000000" w14:paraId="00000094">
      <w:pPr>
        <w:ind w:left="720" w:firstLine="0"/>
        <w:rPr>
          <w:sz w:val="20"/>
          <w:szCs w:val="20"/>
        </w:rPr>
      </w:pPr>
      <w:r w:rsidDel="00000000" w:rsidR="00000000" w:rsidRPr="00000000">
        <w:rPr>
          <w:rtl w:val="0"/>
        </w:rPr>
      </w:r>
    </w:p>
    <w:p w:rsidR="00000000" w:rsidDel="00000000" w:rsidP="00000000" w:rsidRDefault="00000000" w:rsidRPr="00000000" w14:paraId="00000095">
      <w:pPr>
        <w:numPr>
          <w:ilvl w:val="0"/>
          <w:numId w:val="6"/>
        </w:numPr>
        <w:ind w:left="720" w:hanging="360"/>
        <w:rPr>
          <w:sz w:val="20"/>
          <w:szCs w:val="20"/>
        </w:rPr>
      </w:pPr>
      <w:r w:rsidDel="00000000" w:rsidR="00000000" w:rsidRPr="00000000">
        <w:rPr>
          <w:sz w:val="20"/>
          <w:szCs w:val="20"/>
          <w:rtl w:val="0"/>
        </w:rPr>
        <w:t xml:space="preserve">Chủ nhà đồng ý nói chuyện với báo chí nếu được yêu cầu và tham gia vào một sự kiện báo chí và/hoặc các hoạt động công khai khác liên quan đến việc quảng bá và/hoặc báo cáo về lợi ích của chương trình khôi phục.</w:t>
      </w:r>
    </w:p>
    <w:p w:rsidR="00000000" w:rsidDel="00000000" w:rsidP="00000000" w:rsidRDefault="00000000" w:rsidRPr="00000000" w14:paraId="00000096">
      <w:pPr>
        <w:ind w:left="720" w:firstLine="0"/>
        <w:rPr>
          <w:sz w:val="20"/>
          <w:szCs w:val="20"/>
        </w:rPr>
      </w:pPr>
      <w:r w:rsidDel="00000000" w:rsidR="00000000" w:rsidRPr="00000000">
        <w:rPr>
          <w:rtl w:val="0"/>
        </w:rPr>
      </w:r>
    </w:p>
    <w:p w:rsidR="00000000" w:rsidDel="00000000" w:rsidP="00000000" w:rsidRDefault="00000000" w:rsidRPr="00000000" w14:paraId="00000097">
      <w:pPr>
        <w:numPr>
          <w:ilvl w:val="0"/>
          <w:numId w:val="6"/>
        </w:numPr>
        <w:ind w:left="720" w:hanging="360"/>
        <w:rPr>
          <w:sz w:val="20"/>
          <w:szCs w:val="20"/>
        </w:rPr>
      </w:pPr>
      <w:r w:rsidDel="00000000" w:rsidR="00000000" w:rsidRPr="00000000">
        <w:rPr>
          <w:sz w:val="20"/>
          <w:szCs w:val="20"/>
          <w:rtl w:val="0"/>
        </w:rPr>
        <w:t xml:space="preserve">Chủ nhà đồng ý với việc đặt một biển báo cho biết rằng Văn Phòng Thị Trưởng quản lý Nhà Ở đang khôi phục khu bất động sản và giữ biển báo đó trong suốt thời gian xây dựng và ba mươi (30) ngày sau đó.</w:t>
      </w:r>
    </w:p>
    <w:p w:rsidR="00000000" w:rsidDel="00000000" w:rsidP="00000000" w:rsidRDefault="00000000" w:rsidRPr="00000000" w14:paraId="00000098">
      <w:pPr>
        <w:ind w:left="720" w:firstLine="0"/>
        <w:rPr>
          <w:sz w:val="20"/>
          <w:szCs w:val="20"/>
        </w:rPr>
      </w:pPr>
      <w:r w:rsidDel="00000000" w:rsidR="00000000" w:rsidRPr="00000000">
        <w:rPr>
          <w:rtl w:val="0"/>
        </w:rPr>
      </w:r>
    </w:p>
    <w:p w:rsidR="00000000" w:rsidDel="00000000" w:rsidP="00000000" w:rsidRDefault="00000000" w:rsidRPr="00000000" w14:paraId="00000099">
      <w:pPr>
        <w:numPr>
          <w:ilvl w:val="0"/>
          <w:numId w:val="6"/>
        </w:numPr>
        <w:ind w:left="720" w:hanging="360"/>
        <w:rPr>
          <w:sz w:val="20"/>
          <w:szCs w:val="20"/>
        </w:rPr>
      </w:pPr>
      <w:r w:rsidDel="00000000" w:rsidR="00000000" w:rsidRPr="00000000">
        <w:rPr>
          <w:sz w:val="20"/>
          <w:szCs w:val="20"/>
          <w:rtl w:val="0"/>
        </w:rPr>
        <w:t xml:space="preserve">Chủ nhà của các ngôi nhà của gia đình đơn lẻ đồng ý tham gia một lớp học Giáo Dục Chủ Nhà và cung cấp chứng chỉ hoàn thành trước khi ký hợp đồng vay.</w:t>
      </w:r>
    </w:p>
    <w:p w:rsidR="00000000" w:rsidDel="00000000" w:rsidP="00000000" w:rsidRDefault="00000000" w:rsidRPr="00000000" w14:paraId="0000009A">
      <w:pPr>
        <w:ind w:left="720" w:firstLine="0"/>
        <w:rPr>
          <w:sz w:val="20"/>
          <w:szCs w:val="20"/>
        </w:rPr>
      </w:pPr>
      <w:r w:rsidDel="00000000" w:rsidR="00000000" w:rsidRPr="00000000">
        <w:rPr>
          <w:rtl w:val="0"/>
        </w:rPr>
      </w:r>
    </w:p>
    <w:p w:rsidR="00000000" w:rsidDel="00000000" w:rsidP="00000000" w:rsidRDefault="00000000" w:rsidRPr="00000000" w14:paraId="0000009B">
      <w:pPr>
        <w:numPr>
          <w:ilvl w:val="0"/>
          <w:numId w:val="6"/>
        </w:numPr>
        <w:ind w:left="720" w:hanging="360"/>
        <w:rPr>
          <w:sz w:val="20"/>
          <w:szCs w:val="20"/>
        </w:rPr>
      </w:pPr>
      <w:r w:rsidDel="00000000" w:rsidR="00000000" w:rsidRPr="00000000">
        <w:rPr>
          <w:sz w:val="20"/>
          <w:szCs w:val="20"/>
          <w:rtl w:val="0"/>
        </w:rPr>
        <w:t xml:space="preserve">Chủ nhà đồng ý rằng những người thuê nhà hiện tại sẽ không phải chuyển đi do công tác khôi phục được thực hiện thông qua Chương Trình.</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jc w:val="center"/>
        <w:rPr>
          <w:rFonts w:ascii="Montserrat" w:cs="Montserrat" w:eastAsia="Montserrat" w:hAnsi="Montserrat"/>
          <w:b w:val="1"/>
          <w:bCs w:val="1"/>
          <w:sz w:val="30"/>
          <w:szCs w:val="30"/>
          <w:shd w:fill="fff2cc" w:val="clear"/>
        </w:rPr>
      </w:pPr>
      <w:r w:rsidDel="00000000" w:rsidR="00000000" w:rsidRPr="00000000">
        <w:rPr>
          <w:rFonts w:ascii="Montserrat" w:cs="Montserrat" w:eastAsia="Montserrat" w:hAnsi="Montserrat"/>
          <w:b w:val="1"/>
          <w:bCs w:val="1"/>
          <w:sz w:val="30"/>
          <w:szCs w:val="30"/>
          <w:shd w:fill="fff2cc" w:val="clear"/>
          <w:rtl w:val="0"/>
        </w:rPr>
        <w:t xml:space="preserve">KIỂM TRA</w:t>
      </w:r>
    </w:p>
    <w:p w:rsidR="00000000" w:rsidDel="00000000" w:rsidP="00000000" w:rsidRDefault="00000000" w:rsidRPr="00000000" w14:paraId="0000009E">
      <w:pPr>
        <w:rPr>
          <w:shd w:fill="fff2cc" w:val="clear"/>
        </w:rPr>
      </w:pPr>
      <w:r w:rsidDel="00000000" w:rsidR="00000000" w:rsidRPr="00000000">
        <w:rPr>
          <w:shd w:fill="fff2cc" w:val="clear"/>
          <w:rtl w:val="0"/>
        </w:rPr>
        <w:t xml:space="preserve">Tôi hiểu rằng với tư cách là Người Nhận trong chương trình, Văn Phòng Thị trưởng phụ trách Nhà Ở có thể thỉnh thoảng thực hiện các quy trình kiểm toán thông qua một mẫu ngẫu nhiên của các dự án nhằm tuân thủ các hướng dẫn của Thành Phố, Tiểu Bang và Liên Bang. Tôi đồng ý hợp tác hoàn toàn khi có cuộc kiểm toán/khảo sát khu bất động sản nếu được yêu cầu.</w:t>
      </w:r>
    </w:p>
    <w:p w:rsidR="00000000" w:rsidDel="00000000" w:rsidP="00000000" w:rsidRDefault="00000000" w:rsidRPr="00000000" w14:paraId="0000009F">
      <w:pPr>
        <w:rPr>
          <w:rFonts w:ascii="Montserrat" w:cs="Montserrat" w:eastAsia="Montserrat" w:hAnsi="Montserrat"/>
          <w:b w:val="1"/>
          <w:bCs w:val="1"/>
          <w:sz w:val="30"/>
          <w:szCs w:val="30"/>
        </w:rPr>
      </w:pPr>
      <w:r w:rsidDel="00000000" w:rsidR="00000000" w:rsidRPr="00000000">
        <w:rPr>
          <w:rtl w:val="0"/>
        </w:rPr>
      </w:r>
    </w:p>
    <w:p w:rsidR="00000000" w:rsidDel="00000000" w:rsidP="00000000" w:rsidRDefault="00000000" w:rsidRPr="00000000" w14:paraId="000000A0">
      <w:pPr>
        <w:rPr>
          <w:rFonts w:ascii="Montserrat" w:cs="Montserrat" w:eastAsia="Montserrat" w:hAnsi="Montserrat"/>
          <w:b w:val="1"/>
          <w:bCs w:val="1"/>
          <w:sz w:val="30"/>
          <w:szCs w:val="30"/>
        </w:rPr>
      </w:pPr>
      <w:r w:rsidDel="00000000" w:rsidR="00000000" w:rsidRPr="00000000">
        <w:rPr>
          <w:rtl w:val="0"/>
        </w:rPr>
      </w:r>
    </w:p>
    <w:p w:rsidR="00000000" w:rsidDel="00000000" w:rsidP="00000000" w:rsidRDefault="00000000" w:rsidRPr="00000000" w14:paraId="000000A1">
      <w:pPr>
        <w:jc w:val="center"/>
        <w:rPr>
          <w:rFonts w:ascii="Montserrat" w:cs="Montserrat" w:eastAsia="Montserrat" w:hAnsi="Montserrat"/>
          <w:b w:val="1"/>
          <w:bCs w:val="1"/>
          <w:sz w:val="30"/>
          <w:szCs w:val="30"/>
        </w:rPr>
      </w:pPr>
      <w:r w:rsidDel="00000000" w:rsidR="00000000" w:rsidRPr="00000000">
        <w:rPr>
          <w:rFonts w:ascii="Montserrat" w:cs="Montserrat" w:eastAsia="Montserrat" w:hAnsi="Montserrat"/>
          <w:b w:val="1"/>
          <w:bCs w:val="1"/>
          <w:sz w:val="30"/>
          <w:szCs w:val="30"/>
          <w:rtl w:val="0"/>
        </w:rPr>
        <w:t xml:space="preserve">TUYÊN BỐ MIỄN TRỪ</w:t>
      </w:r>
    </w:p>
    <w:p w:rsidR="00000000" w:rsidDel="00000000" w:rsidP="00000000" w:rsidRDefault="00000000" w:rsidRPr="00000000" w14:paraId="000000A2">
      <w:pPr>
        <w:rPr/>
      </w:pPr>
      <w:r w:rsidDel="00000000" w:rsidR="00000000" w:rsidRPr="00000000">
        <w:rPr>
          <w:rtl w:val="0"/>
        </w:rPr>
        <w:t xml:space="preserve">Trợ Cấp Hỗ Trợ Kỹ Thuật ADU là một chương trình trợ cấp có điều kiện dành cho chủ nhà để hỗ trợ họ chi trả các chi phí trước xây dựng liên quan đến việc thiết kế và xin cấp giấy phép cho ADU dự định xây dựng. </w:t>
      </w:r>
    </w:p>
    <w:p w:rsidR="00000000" w:rsidDel="00000000" w:rsidP="00000000" w:rsidRDefault="00000000" w:rsidRPr="00000000" w14:paraId="000000A3">
      <w:pPr>
        <w:rPr/>
      </w:pPr>
      <w:r w:rsidDel="00000000" w:rsidR="00000000" w:rsidRPr="00000000">
        <w:rPr>
          <w:rtl w:val="0"/>
        </w:rPr>
        <w:t xml:space="preserve">Chủ Nhà xác nhận rằng họ hiểu tất cả các điều khoản và điều kiện nêu trên và rằng tất cả thông tin do Chủ Nhà cung cấp được đưa ra nhằm mục đích xin Trợ Cấp TA ADU và hỗ trợ kỹ thuật từ Thành Phố Boston, và rằng thông tin đó là đúng và đầy đủ theo hiểu biết và niềm tin tốt nhất của Chủ Nhà. Bất kỳ sự trình bày sai lệch nào về các sự kiện quan trọng liên quan đến Trợ Cấp Hỗ Trợ Kỹ Thuật ADU có thể dẫn đến việc bị từ chối quyền lợi và/hoặc yêu cầu hoàn trả cho Thành Phố mọi quyền lợi đã được cấp trước đó theo Chương Trình. Sự trình bày sai lệch như vậy là hành vi vi phạm luật Liên Bang và Tiểu Bang.</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b w:val="1"/>
          <w:bCs w:val="1"/>
          <w:rtl w:val="0"/>
        </w:rPr>
        <w:t xml:space="preserve">Ghi chú:</w:t>
      </w:r>
      <w:r w:rsidDel="00000000" w:rsidR="00000000" w:rsidRPr="00000000">
        <w:rPr>
          <w:rtl w:val="0"/>
        </w:rPr>
        <w:t xml:space="preserve"> Viết bất kỳ thông tin bổ sung nào mà quý vị cảm thấy chúng tôi nên biết để xử lý đơn đăng ký của quý vị.</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numPr>
          <w:ilvl w:val="0"/>
          <w:numId w:val="1"/>
        </w:numPr>
        <w:ind w:left="720" w:hanging="360"/>
      </w:pPr>
      <w:r w:rsidDel="00000000" w:rsidR="00000000" w:rsidRPr="00000000">
        <w:rPr>
          <w:rtl w:val="0"/>
        </w:rPr>
        <w:t xml:space="preserve">Bằng cách đánh dấu vào ô này, tôi xác nhận rằng khi nhập tên tại đây đồng nghĩa với việc tôi chính thức ký tên vào tài liệu này.</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b w:val="1"/>
          <w:bCs w:val="1"/>
        </w:rPr>
      </w:pPr>
      <w:r w:rsidDel="00000000" w:rsidR="00000000" w:rsidRPr="00000000">
        <w:rPr>
          <w:rtl w:val="0"/>
        </w:rPr>
      </w:r>
    </w:p>
    <w:p w:rsidR="00000000" w:rsidDel="00000000" w:rsidP="00000000" w:rsidRDefault="00000000" w:rsidRPr="00000000" w14:paraId="000000AA">
      <w:pPr>
        <w:rPr>
          <w:b w:val="1"/>
          <w:bCs w:val="1"/>
        </w:rPr>
      </w:pPr>
      <w:r w:rsidDel="00000000" w:rsidR="00000000" w:rsidRPr="00000000">
        <w:rPr>
          <w:b w:val="1"/>
          <w:bCs w:val="1"/>
          <w:rtl w:val="0"/>
        </w:rPr>
        <w:t xml:space="preserve">Ký và Ngày</w:t>
      </w:r>
    </w:p>
    <w:p w:rsidR="00000000" w:rsidDel="00000000" w:rsidP="00000000" w:rsidRDefault="00000000" w:rsidRPr="00000000" w14:paraId="000000AB">
      <w:pPr>
        <w:rPr>
          <w:b w:val="1"/>
          <w:bCs w:val="1"/>
        </w:rPr>
      </w:pPr>
      <w:r w:rsidDel="00000000" w:rsidR="00000000" w:rsidRPr="00000000">
        <w:rPr>
          <w:b w:val="1"/>
          <w:bCs w:val="1"/>
          <w:rtl w:val="0"/>
        </w:rPr>
        <w:t xml:space="preserve">Tên và Chức Danh của Đương Đơn:</w:t>
      </w:r>
    </w:p>
    <w:p w:rsidR="00000000" w:rsidDel="00000000" w:rsidP="00000000" w:rsidRDefault="00000000" w:rsidRPr="00000000" w14:paraId="000000AC">
      <w:pPr>
        <w:rPr>
          <w:b w:val="1"/>
          <w:bCs w:val="1"/>
        </w:rPr>
      </w:pPr>
      <w:r w:rsidDel="00000000" w:rsidR="00000000" w:rsidRPr="00000000">
        <w:rPr>
          <w:b w:val="1"/>
          <w:bCs w:val="1"/>
          <w:rtl w:val="0"/>
        </w:rPr>
        <w:t xml:space="preserve">Ngày Hôm Nay</w:t>
      </w:r>
    </w:p>
    <w:p w:rsidR="00000000" w:rsidDel="00000000" w:rsidP="00000000" w:rsidRDefault="00000000" w:rsidRPr="00000000" w14:paraId="000000AD">
      <w:pPr>
        <w:rPr/>
      </w:pPr>
      <w:r w:rsidDel="00000000" w:rsidR="00000000" w:rsidRPr="00000000">
        <w:rPr>
          <w:rtl w:val="0"/>
        </w:rPr>
      </w:r>
    </w:p>
    <w:sectPr>
      <w:headerReference r:id="rId7" w:type="default"/>
      <w:headerReference r:id="rId8" w:type="first"/>
      <w:footerReference r:id="rId9" w:type="first"/>
      <w:type w:val="nextPage"/>
      <w:pgSz w:h="15840" w:w="12240" w:orient="portrait"/>
      <w:pgMar w:bottom="1440" w:top="1440" w:left="1440" w:right="117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o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E">
    <w:pPr>
      <w:rPr/>
    </w:pP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0">
    <w:pPr>
      <w:rPr/>
    </w:pPr>
    <w:r w:rsidDel="00000000" w:rsidR="00000000" w:rsidRPr="00000000">
      <w:rPr/>
      <w:drawing>
        <wp:inline distB="114300" distT="114300" distL="114300" distR="114300">
          <wp:extent cx="2357438" cy="308450"/>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357438" cy="308450"/>
                  </a:xfrm>
                  <a:prstGeom prst="rect"/>
                  <a:ln/>
                </pic:spPr>
              </pic:pic>
            </a:graphicData>
          </a:graphic>
        </wp:inline>
      </w:drawing>
    </w:r>
    <w:r w:rsidDel="00000000" w:rsidR="00000000" w:rsidRPr="00000000">
      <w:rPr>
        <w:rtl w:val="0"/>
      </w:rPr>
      <w:t xml:space="preserve">                                                  </w:t>
    </w:r>
    <w:r w:rsidDel="00000000" w:rsidR="00000000" w:rsidRPr="00000000">
      <w:rPr>
        <w:rFonts w:ascii="Montserrat" w:cs="Montserrat" w:eastAsia="Montserrat" w:hAnsi="Montserrat"/>
        <w:b w:val="1"/>
        <w:bCs w:val="1"/>
        <w:sz w:val="30"/>
        <w:szCs w:val="30"/>
      </w:rPr>
      <w:drawing>
        <wp:inline distB="114300" distT="114300" distL="114300" distR="114300">
          <wp:extent cx="1784562" cy="463636"/>
          <wp:effectExtent b="0" l="0" r="0" t="0"/>
          <wp:docPr id="1"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784562" cy="463636"/>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ora" w:cs="Lora" w:eastAsia="Lora" w:hAnsi="Lora"/>
        <w:sz w:val="22"/>
        <w:szCs w:val="22"/>
        <w:lang w:val="vi"/>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rFonts w:ascii="Montserrat" w:cs="Montserrat" w:eastAsia="Montserrat" w:hAnsi="Montserrat"/>
      <w:b w:val="1"/>
      <w:bCs w:val="1"/>
      <w:sz w:val="30"/>
      <w:szCs w:val="30"/>
    </w:rPr>
  </w:style>
  <w:style w:type="paragraph" w:styleId="Heading2">
    <w:name w:val="heading 2"/>
    <w:basedOn w:val="Normal"/>
    <w:next w:val="Normal"/>
    <w:pPr>
      <w:keepNext w:val="1"/>
      <w:keepLines w:val="1"/>
      <w:spacing w:after="120" w:before="360" w:lineRule="auto"/>
    </w:pPr>
    <w:rPr>
      <w:rFonts w:ascii="Montserrat" w:cs="Montserrat" w:eastAsia="Montserrat" w:hAnsi="Montserrat"/>
      <w:b w:val="1"/>
      <w:bCs w:val="1"/>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homerepairsubmission@boston.gov" TargetMode="Externa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11" Type="http://schemas.openxmlformats.org/officeDocument/2006/relationships/font" Target="fonts/Lora-italic.ttf"/><Relationship Id="rId10" Type="http://schemas.openxmlformats.org/officeDocument/2006/relationships/font" Target="fonts/Lora-bold.ttf"/><Relationship Id="rId12" Type="http://schemas.openxmlformats.org/officeDocument/2006/relationships/font" Target="fonts/Lora-boldItalic.ttf"/><Relationship Id="rId9" Type="http://schemas.openxmlformats.org/officeDocument/2006/relationships/font" Target="fonts/Lora-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